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E6C96" w14:textId="647F05B2" w:rsidR="00AF3774" w:rsidRPr="00EA6E5B" w:rsidRDefault="00AF3774" w:rsidP="00EA6E5B">
      <w:pPr>
        <w:pStyle w:val="BodyText"/>
        <w:spacing w:line="480" w:lineRule="auto"/>
        <w:ind w:firstLine="0"/>
        <w:jc w:val="center"/>
        <w:rPr>
          <w:rFonts w:ascii="Times New Roman" w:hAnsi="Times New Roman" w:cs="Times New Roman"/>
          <w:b/>
          <w:sz w:val="24"/>
          <w:szCs w:val="24"/>
        </w:rPr>
      </w:pPr>
      <w:bookmarkStart w:id="0" w:name="_GoBack"/>
      <w:bookmarkEnd w:id="0"/>
      <w:r w:rsidRPr="00EA6E5B">
        <w:rPr>
          <w:rFonts w:ascii="Times New Roman" w:hAnsi="Times New Roman" w:cs="Times New Roman"/>
          <w:b/>
          <w:sz w:val="24"/>
          <w:szCs w:val="24"/>
        </w:rPr>
        <w:t xml:space="preserve">World Conference </w:t>
      </w:r>
      <w:r w:rsidR="00EA6E5B" w:rsidRPr="00EA6E5B">
        <w:rPr>
          <w:rFonts w:ascii="Times New Roman" w:hAnsi="Times New Roman" w:cs="Times New Roman"/>
          <w:b/>
          <w:sz w:val="24"/>
          <w:szCs w:val="24"/>
        </w:rPr>
        <w:t>| 25th</w:t>
      </w:r>
      <w:r w:rsidR="00EA6E5B">
        <w:rPr>
          <w:rFonts w:ascii="Times New Roman" w:hAnsi="Times New Roman" w:cs="Times New Roman"/>
          <w:b/>
          <w:sz w:val="24"/>
          <w:szCs w:val="24"/>
        </w:rPr>
        <w:t xml:space="preserve"> April 2020</w:t>
      </w:r>
      <w:r w:rsidRPr="00EA6E5B">
        <w:rPr>
          <w:rFonts w:ascii="Times New Roman" w:hAnsi="Times New Roman" w:cs="Times New Roman"/>
          <w:b/>
          <w:sz w:val="24"/>
          <w:szCs w:val="24"/>
        </w:rPr>
        <w:t xml:space="preserve"> </w:t>
      </w:r>
      <w:r w:rsidR="00EA6E5B" w:rsidRPr="00EA6E5B">
        <w:rPr>
          <w:rFonts w:ascii="Times New Roman" w:hAnsi="Times New Roman" w:cs="Times New Roman"/>
          <w:b/>
          <w:sz w:val="24"/>
          <w:szCs w:val="24"/>
        </w:rPr>
        <w:t>| Online</w:t>
      </w:r>
    </w:p>
    <w:p w14:paraId="7908C228" w14:textId="77777777" w:rsidR="00AF3774" w:rsidRDefault="00AF3774" w:rsidP="00EA6E5B">
      <w:pPr>
        <w:pStyle w:val="BodyText"/>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Remarks by Emad Kiyaei</w:t>
      </w:r>
    </w:p>
    <w:p w14:paraId="15A86923" w14:textId="78D61577" w:rsidR="00EA6E5B" w:rsidRDefault="00EA6E5B" w:rsidP="00EA6E5B">
      <w:pPr>
        <w:pStyle w:val="BodyText"/>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IGD Group | METO</w:t>
      </w:r>
    </w:p>
    <w:p w14:paraId="600D688C" w14:textId="77777777" w:rsidR="00AF3774" w:rsidRPr="00AF3774" w:rsidRDefault="00AF3774" w:rsidP="00AF3774">
      <w:pPr>
        <w:pStyle w:val="BodyText"/>
        <w:spacing w:line="480" w:lineRule="auto"/>
        <w:rPr>
          <w:rFonts w:ascii="Times New Roman" w:hAnsi="Times New Roman" w:cs="Times New Roman"/>
          <w:sz w:val="24"/>
          <w:szCs w:val="24"/>
        </w:rPr>
      </w:pPr>
      <w:r w:rsidRPr="00AF3774">
        <w:rPr>
          <w:rFonts w:ascii="Times New Roman" w:hAnsi="Times New Roman" w:cs="Times New Roman"/>
          <w:sz w:val="24"/>
          <w:szCs w:val="24"/>
        </w:rPr>
        <w:t xml:space="preserve">Emad Kiyaei is a principal at the international consulting firm IGD Group, where he provides strategic advice in the intersection of political risk, disarmament and diplomacy. He is also a director at the Middle East Treaty Organization (METO), which seeks to eradicate all weapons of mass destruction from the Middle East through innovative policy, advocacy and educational programs. He is the co-author of </w:t>
      </w:r>
      <w:r w:rsidR="002F6792">
        <w:rPr>
          <w:rFonts w:ascii="Times New Roman" w:hAnsi="Times New Roman" w:cs="Times New Roman"/>
          <w:sz w:val="24"/>
          <w:szCs w:val="24"/>
        </w:rPr>
        <w:t>“</w:t>
      </w:r>
      <w:r w:rsidRPr="00AF3774">
        <w:rPr>
          <w:rFonts w:ascii="Times New Roman" w:hAnsi="Times New Roman" w:cs="Times New Roman"/>
          <w:i/>
          <w:sz w:val="24"/>
          <w:szCs w:val="24"/>
        </w:rPr>
        <w:t>Weapons of Mass Destruction: A new approach to non-proliferation</w:t>
      </w:r>
      <w:r w:rsidR="002F6792">
        <w:rPr>
          <w:rFonts w:ascii="Times New Roman" w:hAnsi="Times New Roman" w:cs="Times New Roman"/>
          <w:i/>
          <w:sz w:val="24"/>
          <w:szCs w:val="24"/>
        </w:rPr>
        <w:t>”.</w:t>
      </w:r>
    </w:p>
    <w:p w14:paraId="7D70B1F9" w14:textId="77777777" w:rsidR="00AF3774" w:rsidRPr="00AF3774" w:rsidRDefault="00AF3774" w:rsidP="00AF3774">
      <w:pPr>
        <w:pStyle w:val="BodyText"/>
        <w:spacing w:line="480" w:lineRule="auto"/>
        <w:rPr>
          <w:rFonts w:ascii="Times New Roman" w:hAnsi="Times New Roman" w:cs="Times New Roman"/>
          <w:sz w:val="24"/>
          <w:szCs w:val="24"/>
        </w:rPr>
      </w:pPr>
      <w:r w:rsidRPr="00AF3774">
        <w:rPr>
          <w:rFonts w:ascii="Times New Roman" w:hAnsi="Times New Roman" w:cs="Times New Roman"/>
          <w:sz w:val="24"/>
          <w:szCs w:val="24"/>
        </w:rPr>
        <w:t>He was previously a researcher at Princeton University’s Program on Science and Global Security, an associate at Columbia University’s Center for Int</w:t>
      </w:r>
      <w:r w:rsidR="002F6792">
        <w:rPr>
          <w:rFonts w:ascii="Times New Roman" w:hAnsi="Times New Roman" w:cs="Times New Roman"/>
          <w:sz w:val="24"/>
          <w:szCs w:val="24"/>
        </w:rPr>
        <w:t xml:space="preserve">ernational Conflict Resolution, </w:t>
      </w:r>
      <w:r w:rsidRPr="00AF3774">
        <w:rPr>
          <w:rFonts w:ascii="Times New Roman" w:hAnsi="Times New Roman" w:cs="Times New Roman"/>
          <w:sz w:val="24"/>
          <w:szCs w:val="24"/>
        </w:rPr>
        <w:t xml:space="preserve">and executive director of the American Iranian Council. </w:t>
      </w:r>
    </w:p>
    <w:p w14:paraId="6768ABF8" w14:textId="77777777" w:rsidR="00AF3774" w:rsidRPr="00AF3774" w:rsidRDefault="00AF3774" w:rsidP="00AF3774">
      <w:pPr>
        <w:pStyle w:val="BodyText"/>
        <w:spacing w:line="480" w:lineRule="auto"/>
        <w:rPr>
          <w:rFonts w:ascii="Times New Roman" w:hAnsi="Times New Roman" w:cs="Times New Roman"/>
          <w:sz w:val="24"/>
          <w:szCs w:val="24"/>
        </w:rPr>
      </w:pPr>
    </w:p>
    <w:p w14:paraId="359A3584" w14:textId="77777777" w:rsidR="00AF3774" w:rsidRDefault="00AF3774" w:rsidP="005573D8">
      <w:pPr>
        <w:pStyle w:val="BodyText"/>
        <w:spacing w:line="480" w:lineRule="auto"/>
        <w:rPr>
          <w:rFonts w:ascii="Times New Roman" w:hAnsi="Times New Roman" w:cs="Times New Roman"/>
          <w:i/>
          <w:sz w:val="24"/>
          <w:szCs w:val="24"/>
        </w:rPr>
      </w:pPr>
    </w:p>
    <w:p w14:paraId="7803DC6C" w14:textId="77777777" w:rsidR="005601C8" w:rsidRDefault="005601C8">
      <w:pPr>
        <w:rPr>
          <w:rFonts w:ascii="Times New Roman" w:hAnsi="Times New Roman" w:cs="Times New Roman"/>
          <w:i/>
          <w:color w:val="000000"/>
          <w:lang w:val="en-US"/>
        </w:rPr>
      </w:pPr>
      <w:r>
        <w:rPr>
          <w:rFonts w:ascii="Times New Roman" w:hAnsi="Times New Roman" w:cs="Times New Roman"/>
          <w:i/>
        </w:rPr>
        <w:br w:type="page"/>
      </w:r>
    </w:p>
    <w:p w14:paraId="472C0269" w14:textId="3D45E7CB" w:rsidR="00B41688" w:rsidRDefault="00CA1F4D" w:rsidP="005573D8">
      <w:pPr>
        <w:pStyle w:val="BodyText"/>
        <w:spacing w:line="480" w:lineRule="auto"/>
        <w:rPr>
          <w:rFonts w:ascii="Times New Roman" w:hAnsi="Times New Roman" w:cs="Times New Roman"/>
          <w:i/>
          <w:sz w:val="24"/>
          <w:szCs w:val="24"/>
        </w:rPr>
      </w:pPr>
      <w:r w:rsidRPr="00AF3774">
        <w:rPr>
          <w:rFonts w:ascii="Times New Roman" w:hAnsi="Times New Roman" w:cs="Times New Roman"/>
          <w:i/>
          <w:sz w:val="24"/>
          <w:szCs w:val="24"/>
        </w:rPr>
        <w:lastRenderedPageBreak/>
        <w:t xml:space="preserve">Greetings to everyone </w:t>
      </w:r>
      <w:r w:rsidR="00B41688" w:rsidRPr="00AF3774">
        <w:rPr>
          <w:rFonts w:ascii="Times New Roman" w:hAnsi="Times New Roman" w:cs="Times New Roman"/>
          <w:i/>
          <w:sz w:val="24"/>
          <w:szCs w:val="24"/>
        </w:rPr>
        <w:t>joining us from across the world.</w:t>
      </w:r>
      <w:r w:rsidRPr="00AF3774">
        <w:rPr>
          <w:rFonts w:ascii="Times New Roman" w:hAnsi="Times New Roman" w:cs="Times New Roman"/>
          <w:i/>
          <w:sz w:val="24"/>
          <w:szCs w:val="24"/>
        </w:rPr>
        <w:t xml:space="preserve"> I would like to </w:t>
      </w:r>
      <w:r w:rsidR="00344496">
        <w:rPr>
          <w:rFonts w:ascii="Times New Roman" w:hAnsi="Times New Roman" w:cs="Times New Roman"/>
          <w:i/>
          <w:sz w:val="24"/>
          <w:szCs w:val="24"/>
        </w:rPr>
        <w:t>recognize</w:t>
      </w:r>
      <w:r w:rsidRPr="00AF3774">
        <w:rPr>
          <w:rFonts w:ascii="Times New Roman" w:hAnsi="Times New Roman" w:cs="Times New Roman"/>
          <w:i/>
          <w:sz w:val="24"/>
          <w:szCs w:val="24"/>
        </w:rPr>
        <w:t xml:space="preserve"> the organizers and co-sponsors </w:t>
      </w:r>
      <w:r w:rsidR="00B41688" w:rsidRPr="00AF3774">
        <w:rPr>
          <w:rFonts w:ascii="Times New Roman" w:hAnsi="Times New Roman" w:cs="Times New Roman"/>
          <w:i/>
          <w:sz w:val="24"/>
          <w:szCs w:val="24"/>
        </w:rPr>
        <w:t>for</w:t>
      </w:r>
      <w:r w:rsidRPr="00AF3774">
        <w:rPr>
          <w:rFonts w:ascii="Times New Roman" w:hAnsi="Times New Roman" w:cs="Times New Roman"/>
          <w:i/>
          <w:sz w:val="24"/>
          <w:szCs w:val="24"/>
        </w:rPr>
        <w:t xml:space="preserve"> this timely event—thank you Joseph and </w:t>
      </w:r>
      <w:r w:rsidR="00344496">
        <w:rPr>
          <w:rFonts w:ascii="Times New Roman" w:hAnsi="Times New Roman" w:cs="Times New Roman"/>
          <w:i/>
          <w:sz w:val="24"/>
          <w:szCs w:val="24"/>
        </w:rPr>
        <w:t>your</w:t>
      </w:r>
      <w:r w:rsidR="00344496" w:rsidRPr="00AF3774">
        <w:rPr>
          <w:rFonts w:ascii="Times New Roman" w:hAnsi="Times New Roman" w:cs="Times New Roman"/>
          <w:i/>
          <w:sz w:val="24"/>
          <w:szCs w:val="24"/>
        </w:rPr>
        <w:t xml:space="preserve"> </w:t>
      </w:r>
      <w:r w:rsidRPr="00AF3774">
        <w:rPr>
          <w:rFonts w:ascii="Times New Roman" w:hAnsi="Times New Roman" w:cs="Times New Roman"/>
          <w:i/>
          <w:sz w:val="24"/>
          <w:szCs w:val="24"/>
        </w:rPr>
        <w:t xml:space="preserve">team for your </w:t>
      </w:r>
      <w:r w:rsidR="00344496">
        <w:rPr>
          <w:rFonts w:ascii="Times New Roman" w:hAnsi="Times New Roman" w:cs="Times New Roman"/>
          <w:i/>
          <w:sz w:val="24"/>
          <w:szCs w:val="24"/>
        </w:rPr>
        <w:t>important work</w:t>
      </w:r>
      <w:r w:rsidR="00B41688" w:rsidRPr="00AF3774">
        <w:rPr>
          <w:rFonts w:ascii="Times New Roman" w:hAnsi="Times New Roman" w:cs="Times New Roman"/>
          <w:i/>
          <w:sz w:val="24"/>
          <w:szCs w:val="24"/>
        </w:rPr>
        <w:t>.</w:t>
      </w:r>
      <w:r w:rsidRPr="00AF3774">
        <w:rPr>
          <w:rFonts w:ascii="Times New Roman" w:hAnsi="Times New Roman" w:cs="Times New Roman"/>
          <w:i/>
          <w:sz w:val="24"/>
          <w:szCs w:val="24"/>
        </w:rPr>
        <w:t xml:space="preserve"> </w:t>
      </w:r>
    </w:p>
    <w:p w14:paraId="0C87460B" w14:textId="77777777" w:rsidR="001E4379" w:rsidRPr="00AF3774" w:rsidRDefault="001E4379" w:rsidP="005573D8">
      <w:pPr>
        <w:pStyle w:val="BodyText"/>
        <w:spacing w:line="480" w:lineRule="auto"/>
        <w:rPr>
          <w:rFonts w:ascii="Times New Roman" w:hAnsi="Times New Roman" w:cs="Times New Roman"/>
          <w:i/>
          <w:sz w:val="24"/>
          <w:szCs w:val="24"/>
        </w:rPr>
      </w:pPr>
    </w:p>
    <w:p w14:paraId="7E6554A0" w14:textId="66AFC31A" w:rsidR="005359B1" w:rsidRDefault="00BF0BFC" w:rsidP="005573D8">
      <w:pPr>
        <w:pStyle w:val="BodyText"/>
        <w:spacing w:line="480" w:lineRule="auto"/>
        <w:rPr>
          <w:rFonts w:ascii="Times New Roman" w:hAnsi="Times New Roman" w:cs="Times New Roman"/>
          <w:sz w:val="24"/>
          <w:szCs w:val="24"/>
        </w:rPr>
      </w:pPr>
      <w:r>
        <w:rPr>
          <w:rFonts w:ascii="Times New Roman" w:hAnsi="Times New Roman" w:cs="Times New Roman"/>
          <w:sz w:val="24"/>
          <w:szCs w:val="24"/>
        </w:rPr>
        <w:t xml:space="preserve">The socioeconomic and political </w:t>
      </w:r>
      <w:r w:rsidR="005573D8">
        <w:rPr>
          <w:rFonts w:ascii="Times New Roman" w:hAnsi="Times New Roman" w:cs="Times New Roman"/>
          <w:sz w:val="24"/>
          <w:szCs w:val="24"/>
        </w:rPr>
        <w:t>consequences</w:t>
      </w:r>
      <w:r>
        <w:rPr>
          <w:rFonts w:ascii="Times New Roman" w:hAnsi="Times New Roman" w:cs="Times New Roman"/>
          <w:sz w:val="24"/>
          <w:szCs w:val="24"/>
        </w:rPr>
        <w:t xml:space="preserve"> of the </w:t>
      </w:r>
      <w:r w:rsidR="00BC41AF">
        <w:rPr>
          <w:rFonts w:ascii="Times New Roman" w:hAnsi="Times New Roman" w:cs="Times New Roman"/>
          <w:sz w:val="24"/>
          <w:szCs w:val="24"/>
        </w:rPr>
        <w:t>Coronavirus pandemic</w:t>
      </w:r>
      <w:r w:rsidR="002B0AF8">
        <w:rPr>
          <w:rFonts w:ascii="Times New Roman" w:hAnsi="Times New Roman" w:cs="Times New Roman"/>
          <w:sz w:val="24"/>
          <w:szCs w:val="24"/>
        </w:rPr>
        <w:t xml:space="preserve"> </w:t>
      </w:r>
      <w:r w:rsidR="00344496">
        <w:rPr>
          <w:rFonts w:ascii="Times New Roman" w:hAnsi="Times New Roman" w:cs="Times New Roman"/>
          <w:sz w:val="24"/>
          <w:szCs w:val="24"/>
        </w:rPr>
        <w:t>are bringing</w:t>
      </w:r>
      <w:r w:rsidR="002B0AF8">
        <w:rPr>
          <w:rFonts w:ascii="Times New Roman" w:hAnsi="Times New Roman" w:cs="Times New Roman"/>
          <w:sz w:val="24"/>
          <w:szCs w:val="24"/>
        </w:rPr>
        <w:t xml:space="preserve"> humanity to a crossroad—either we continue on the </w:t>
      </w:r>
      <w:r w:rsidR="00344496">
        <w:rPr>
          <w:rFonts w:ascii="Times New Roman" w:hAnsi="Times New Roman" w:cs="Times New Roman"/>
          <w:sz w:val="24"/>
          <w:szCs w:val="24"/>
        </w:rPr>
        <w:t xml:space="preserve">path </w:t>
      </w:r>
      <w:r w:rsidR="002B0AF8">
        <w:rPr>
          <w:rFonts w:ascii="Times New Roman" w:hAnsi="Times New Roman" w:cs="Times New Roman"/>
          <w:sz w:val="24"/>
          <w:szCs w:val="24"/>
        </w:rPr>
        <w:t>towards</w:t>
      </w:r>
      <w:r w:rsidR="00BC41AF">
        <w:rPr>
          <w:rFonts w:ascii="Times New Roman" w:hAnsi="Times New Roman" w:cs="Times New Roman"/>
          <w:sz w:val="24"/>
          <w:szCs w:val="24"/>
        </w:rPr>
        <w:t xml:space="preserve"> </w:t>
      </w:r>
      <w:r w:rsidR="00344496">
        <w:rPr>
          <w:rFonts w:ascii="Times New Roman" w:hAnsi="Times New Roman" w:cs="Times New Roman"/>
          <w:sz w:val="24"/>
          <w:szCs w:val="24"/>
        </w:rPr>
        <w:t xml:space="preserve">steeper </w:t>
      </w:r>
      <w:r w:rsidR="002B0AF8" w:rsidRPr="0055253A">
        <w:rPr>
          <w:rFonts w:ascii="Times New Roman" w:hAnsi="Times New Roman" w:cs="Times New Roman"/>
          <w:sz w:val="24"/>
          <w:szCs w:val="24"/>
        </w:rPr>
        <w:t xml:space="preserve">inequality, injustice and environmental </w:t>
      </w:r>
      <w:r w:rsidR="005573D8" w:rsidRPr="0055253A">
        <w:rPr>
          <w:rFonts w:ascii="Times New Roman" w:hAnsi="Times New Roman" w:cs="Times New Roman"/>
          <w:sz w:val="24"/>
          <w:szCs w:val="24"/>
        </w:rPr>
        <w:t>catastrophe</w:t>
      </w:r>
      <w:r w:rsidR="002B0AF8" w:rsidRPr="0055253A">
        <w:rPr>
          <w:rFonts w:ascii="Times New Roman" w:hAnsi="Times New Roman" w:cs="Times New Roman"/>
          <w:sz w:val="24"/>
          <w:szCs w:val="24"/>
        </w:rPr>
        <w:t xml:space="preserve"> or</w:t>
      </w:r>
      <w:r w:rsidR="00344496">
        <w:rPr>
          <w:rFonts w:ascii="Times New Roman" w:hAnsi="Times New Roman" w:cs="Times New Roman"/>
          <w:sz w:val="24"/>
          <w:szCs w:val="24"/>
        </w:rPr>
        <w:t>,</w:t>
      </w:r>
      <w:r w:rsidR="002B0AF8">
        <w:rPr>
          <w:rFonts w:ascii="Times New Roman" w:hAnsi="Times New Roman" w:cs="Times New Roman"/>
          <w:sz w:val="24"/>
          <w:szCs w:val="24"/>
        </w:rPr>
        <w:t xml:space="preserve"> </w:t>
      </w:r>
      <w:r w:rsidR="00344496">
        <w:rPr>
          <w:rFonts w:ascii="Times New Roman" w:hAnsi="Times New Roman" w:cs="Times New Roman"/>
          <w:sz w:val="24"/>
          <w:szCs w:val="24"/>
        </w:rPr>
        <w:t xml:space="preserve">by </w:t>
      </w:r>
      <w:r w:rsidR="005573D8">
        <w:rPr>
          <w:rFonts w:ascii="Times New Roman" w:hAnsi="Times New Roman" w:cs="Times New Roman"/>
          <w:sz w:val="24"/>
          <w:szCs w:val="24"/>
        </w:rPr>
        <w:t>renew</w:t>
      </w:r>
      <w:r w:rsidR="00344496">
        <w:rPr>
          <w:rFonts w:ascii="Times New Roman" w:hAnsi="Times New Roman" w:cs="Times New Roman"/>
          <w:sz w:val="24"/>
          <w:szCs w:val="24"/>
        </w:rPr>
        <w:t>ing</w:t>
      </w:r>
      <w:r w:rsidR="005573D8">
        <w:rPr>
          <w:rFonts w:ascii="Times New Roman" w:hAnsi="Times New Roman" w:cs="Times New Roman"/>
          <w:sz w:val="24"/>
          <w:szCs w:val="24"/>
        </w:rPr>
        <w:t xml:space="preserve"> our</w:t>
      </w:r>
      <w:r>
        <w:rPr>
          <w:rFonts w:ascii="Times New Roman" w:hAnsi="Times New Roman" w:cs="Times New Roman"/>
          <w:sz w:val="24"/>
          <w:szCs w:val="24"/>
        </w:rPr>
        <w:t xml:space="preserve"> commitment</w:t>
      </w:r>
      <w:r w:rsidR="00BC41AF">
        <w:rPr>
          <w:rFonts w:ascii="Times New Roman" w:hAnsi="Times New Roman" w:cs="Times New Roman"/>
          <w:sz w:val="24"/>
          <w:szCs w:val="24"/>
        </w:rPr>
        <w:t xml:space="preserve"> </w:t>
      </w:r>
      <w:r w:rsidR="005573D8">
        <w:rPr>
          <w:rFonts w:ascii="Times New Roman" w:hAnsi="Times New Roman" w:cs="Times New Roman"/>
          <w:sz w:val="24"/>
          <w:szCs w:val="24"/>
        </w:rPr>
        <w:t>for collective</w:t>
      </w:r>
      <w:r w:rsidR="00FF3286">
        <w:rPr>
          <w:rFonts w:ascii="Times New Roman" w:hAnsi="Times New Roman" w:cs="Times New Roman"/>
          <w:sz w:val="24"/>
          <w:szCs w:val="24"/>
        </w:rPr>
        <w:t xml:space="preserve"> </w:t>
      </w:r>
      <w:r>
        <w:rPr>
          <w:rFonts w:ascii="Times New Roman" w:hAnsi="Times New Roman" w:cs="Times New Roman"/>
          <w:sz w:val="24"/>
          <w:szCs w:val="24"/>
        </w:rPr>
        <w:t>action</w:t>
      </w:r>
      <w:r w:rsidR="00344496">
        <w:rPr>
          <w:rFonts w:ascii="Times New Roman" w:hAnsi="Times New Roman" w:cs="Times New Roman"/>
          <w:sz w:val="24"/>
          <w:szCs w:val="24"/>
        </w:rPr>
        <w:t>,</w:t>
      </w:r>
      <w:r>
        <w:rPr>
          <w:rFonts w:ascii="Times New Roman" w:hAnsi="Times New Roman" w:cs="Times New Roman"/>
          <w:sz w:val="24"/>
          <w:szCs w:val="24"/>
        </w:rPr>
        <w:t xml:space="preserve"> </w:t>
      </w:r>
      <w:r w:rsidR="00344496">
        <w:rPr>
          <w:rFonts w:ascii="Times New Roman" w:hAnsi="Times New Roman" w:cs="Times New Roman"/>
          <w:sz w:val="24"/>
          <w:szCs w:val="24"/>
        </w:rPr>
        <w:t xml:space="preserve">we </w:t>
      </w:r>
      <w:r w:rsidR="005573D8">
        <w:rPr>
          <w:rFonts w:ascii="Times New Roman" w:hAnsi="Times New Roman" w:cs="Times New Roman"/>
          <w:sz w:val="24"/>
          <w:szCs w:val="24"/>
        </w:rPr>
        <w:t>build</w:t>
      </w:r>
      <w:r>
        <w:rPr>
          <w:rFonts w:ascii="Times New Roman" w:hAnsi="Times New Roman" w:cs="Times New Roman"/>
          <w:sz w:val="24"/>
          <w:szCs w:val="24"/>
        </w:rPr>
        <w:t xml:space="preserve"> </w:t>
      </w:r>
      <w:r w:rsidR="00B41688">
        <w:rPr>
          <w:rFonts w:ascii="Times New Roman" w:hAnsi="Times New Roman" w:cs="Times New Roman"/>
          <w:sz w:val="24"/>
          <w:szCs w:val="24"/>
        </w:rPr>
        <w:t>a “world free of nuclear weapons, without wars, with global, social, and environmental j</w:t>
      </w:r>
      <w:r w:rsidR="00B41688" w:rsidRPr="00B41688">
        <w:rPr>
          <w:rFonts w:ascii="Times New Roman" w:hAnsi="Times New Roman" w:cs="Times New Roman"/>
          <w:sz w:val="24"/>
          <w:szCs w:val="24"/>
        </w:rPr>
        <w:t>ustice</w:t>
      </w:r>
      <w:r w:rsidR="00BC41AF">
        <w:rPr>
          <w:rFonts w:ascii="Times New Roman" w:hAnsi="Times New Roman" w:cs="Times New Roman"/>
          <w:sz w:val="24"/>
          <w:szCs w:val="24"/>
        </w:rPr>
        <w:t xml:space="preserve">”. </w:t>
      </w:r>
    </w:p>
    <w:p w14:paraId="106C8034" w14:textId="361A605E" w:rsidR="009366F9" w:rsidRDefault="00392F61" w:rsidP="009366F9">
      <w:pPr>
        <w:pStyle w:val="BodyText"/>
        <w:spacing w:line="480" w:lineRule="auto"/>
        <w:rPr>
          <w:rFonts w:ascii="Times New Roman" w:hAnsi="Times New Roman" w:cs="Times New Roman"/>
          <w:sz w:val="24"/>
          <w:szCs w:val="24"/>
        </w:rPr>
      </w:pPr>
      <w:r w:rsidRPr="009D491C">
        <w:rPr>
          <w:rFonts w:ascii="Times New Roman" w:hAnsi="Times New Roman" w:cs="Times New Roman"/>
          <w:sz w:val="24"/>
          <w:szCs w:val="24"/>
        </w:rPr>
        <w:t xml:space="preserve">The Middle East is </w:t>
      </w:r>
      <w:r w:rsidR="00344496">
        <w:rPr>
          <w:rFonts w:ascii="Times New Roman" w:hAnsi="Times New Roman" w:cs="Times New Roman"/>
          <w:sz w:val="24"/>
          <w:szCs w:val="24"/>
        </w:rPr>
        <w:t>a good example for this rule</w:t>
      </w:r>
      <w:r w:rsidR="00CA1F4D" w:rsidRPr="009D491C">
        <w:rPr>
          <w:rFonts w:ascii="Times New Roman" w:hAnsi="Times New Roman" w:cs="Times New Roman"/>
          <w:sz w:val="24"/>
          <w:szCs w:val="24"/>
        </w:rPr>
        <w:t>.</w:t>
      </w:r>
      <w:r w:rsidRPr="009D491C">
        <w:rPr>
          <w:rFonts w:ascii="Times New Roman" w:hAnsi="Times New Roman" w:cs="Times New Roman"/>
          <w:sz w:val="24"/>
          <w:szCs w:val="24"/>
        </w:rPr>
        <w:t xml:space="preserve"> It has all the ingredients to</w:t>
      </w:r>
      <w:r w:rsidR="005359B1" w:rsidRPr="009D491C">
        <w:rPr>
          <w:rFonts w:ascii="Times New Roman" w:hAnsi="Times New Roman" w:cs="Times New Roman"/>
          <w:sz w:val="24"/>
          <w:szCs w:val="24"/>
        </w:rPr>
        <w:t xml:space="preserve"> play a constructive role in this process</w:t>
      </w:r>
      <w:r w:rsidRPr="009D491C">
        <w:rPr>
          <w:rFonts w:ascii="Times New Roman" w:hAnsi="Times New Roman" w:cs="Times New Roman"/>
          <w:sz w:val="24"/>
          <w:szCs w:val="24"/>
        </w:rPr>
        <w:t xml:space="preserve">: strategic location, </w:t>
      </w:r>
      <w:r w:rsidR="00344496">
        <w:rPr>
          <w:rFonts w:ascii="Times New Roman" w:hAnsi="Times New Roman" w:cs="Times New Roman"/>
          <w:sz w:val="24"/>
          <w:szCs w:val="24"/>
        </w:rPr>
        <w:t>plentiful</w:t>
      </w:r>
      <w:r w:rsidR="00344496" w:rsidRPr="009D491C">
        <w:rPr>
          <w:rFonts w:ascii="Times New Roman" w:hAnsi="Times New Roman" w:cs="Times New Roman"/>
          <w:sz w:val="24"/>
          <w:szCs w:val="24"/>
        </w:rPr>
        <w:t xml:space="preserve"> </w:t>
      </w:r>
      <w:r w:rsidRPr="009D491C">
        <w:rPr>
          <w:rFonts w:ascii="Times New Roman" w:hAnsi="Times New Roman" w:cs="Times New Roman"/>
          <w:sz w:val="24"/>
          <w:szCs w:val="24"/>
        </w:rPr>
        <w:t xml:space="preserve">natural resources, </w:t>
      </w:r>
      <w:r w:rsidR="005C4F5E" w:rsidRPr="009D491C">
        <w:rPr>
          <w:rFonts w:ascii="Times New Roman" w:hAnsi="Times New Roman" w:cs="Times New Roman"/>
          <w:sz w:val="24"/>
          <w:szCs w:val="24"/>
        </w:rPr>
        <w:t>and millennia</w:t>
      </w:r>
      <w:r w:rsidRPr="009D491C">
        <w:rPr>
          <w:rFonts w:ascii="Times New Roman" w:hAnsi="Times New Roman" w:cs="Times New Roman"/>
          <w:sz w:val="24"/>
          <w:szCs w:val="24"/>
        </w:rPr>
        <w:t xml:space="preserve">-old cultures, </w:t>
      </w:r>
      <w:r w:rsidR="00066D39" w:rsidRPr="009D491C">
        <w:rPr>
          <w:rFonts w:ascii="Times New Roman" w:hAnsi="Times New Roman" w:cs="Times New Roman"/>
          <w:sz w:val="24"/>
          <w:szCs w:val="24"/>
        </w:rPr>
        <w:t>with</w:t>
      </w:r>
      <w:r w:rsidRPr="009D491C">
        <w:rPr>
          <w:rFonts w:ascii="Times New Roman" w:hAnsi="Times New Roman" w:cs="Times New Roman"/>
          <w:sz w:val="24"/>
          <w:szCs w:val="24"/>
        </w:rPr>
        <w:t xml:space="preserve"> </w:t>
      </w:r>
      <w:r w:rsidR="005C4F5E">
        <w:rPr>
          <w:rFonts w:ascii="Times New Roman" w:hAnsi="Times New Roman" w:cs="Times New Roman"/>
          <w:sz w:val="24"/>
          <w:szCs w:val="24"/>
        </w:rPr>
        <w:t>a fearless</w:t>
      </w:r>
      <w:r w:rsidR="00344496">
        <w:rPr>
          <w:rFonts w:ascii="Times New Roman" w:hAnsi="Times New Roman" w:cs="Times New Roman"/>
          <w:sz w:val="24"/>
          <w:szCs w:val="24"/>
        </w:rPr>
        <w:t>,</w:t>
      </w:r>
      <w:r w:rsidRPr="009D491C">
        <w:rPr>
          <w:rFonts w:ascii="Times New Roman" w:hAnsi="Times New Roman" w:cs="Times New Roman"/>
          <w:sz w:val="24"/>
          <w:szCs w:val="24"/>
        </w:rPr>
        <w:t xml:space="preserve"> youthful demographic </w:t>
      </w:r>
      <w:r w:rsidR="00344496">
        <w:rPr>
          <w:rFonts w:ascii="Times New Roman" w:hAnsi="Times New Roman" w:cs="Times New Roman"/>
          <w:sz w:val="24"/>
          <w:szCs w:val="24"/>
        </w:rPr>
        <w:t>fighting to</w:t>
      </w:r>
      <w:r w:rsidRPr="009D491C">
        <w:rPr>
          <w:rFonts w:ascii="Times New Roman" w:hAnsi="Times New Roman" w:cs="Times New Roman"/>
          <w:sz w:val="24"/>
          <w:szCs w:val="24"/>
        </w:rPr>
        <w:t xml:space="preserve"> </w:t>
      </w:r>
      <w:r w:rsidR="00066D39" w:rsidRPr="009D491C">
        <w:rPr>
          <w:rFonts w:ascii="Times New Roman" w:hAnsi="Times New Roman" w:cs="Times New Roman"/>
          <w:sz w:val="24"/>
          <w:szCs w:val="24"/>
        </w:rPr>
        <w:t>transform</w:t>
      </w:r>
      <w:r w:rsidRPr="009D491C">
        <w:rPr>
          <w:rFonts w:ascii="Times New Roman" w:hAnsi="Times New Roman" w:cs="Times New Roman"/>
          <w:sz w:val="24"/>
          <w:szCs w:val="24"/>
        </w:rPr>
        <w:t xml:space="preserve"> their region </w:t>
      </w:r>
      <w:r w:rsidR="00066D39" w:rsidRPr="009D491C">
        <w:rPr>
          <w:rFonts w:ascii="Times New Roman" w:hAnsi="Times New Roman" w:cs="Times New Roman"/>
          <w:sz w:val="24"/>
          <w:szCs w:val="24"/>
        </w:rPr>
        <w:t>for the better</w:t>
      </w:r>
      <w:r w:rsidRPr="009D491C">
        <w:rPr>
          <w:rFonts w:ascii="Times New Roman" w:hAnsi="Times New Roman" w:cs="Times New Roman"/>
          <w:sz w:val="24"/>
          <w:szCs w:val="24"/>
        </w:rPr>
        <w:t xml:space="preserve">. Yet, it also </w:t>
      </w:r>
      <w:r w:rsidR="00344496">
        <w:rPr>
          <w:rFonts w:ascii="Times New Roman" w:hAnsi="Times New Roman" w:cs="Times New Roman"/>
          <w:sz w:val="24"/>
          <w:szCs w:val="24"/>
        </w:rPr>
        <w:t>holds</w:t>
      </w:r>
      <w:r w:rsidR="00344496" w:rsidRPr="009D491C">
        <w:rPr>
          <w:rFonts w:ascii="Times New Roman" w:hAnsi="Times New Roman" w:cs="Times New Roman"/>
          <w:sz w:val="24"/>
          <w:szCs w:val="24"/>
        </w:rPr>
        <w:t xml:space="preserve"> </w:t>
      </w:r>
      <w:r w:rsidRPr="009D491C">
        <w:rPr>
          <w:rFonts w:ascii="Times New Roman" w:hAnsi="Times New Roman" w:cs="Times New Roman"/>
          <w:sz w:val="24"/>
          <w:szCs w:val="24"/>
        </w:rPr>
        <w:t xml:space="preserve">the ingredients </w:t>
      </w:r>
      <w:r w:rsidR="00344496">
        <w:rPr>
          <w:rFonts w:ascii="Times New Roman" w:hAnsi="Times New Roman" w:cs="Times New Roman"/>
          <w:sz w:val="24"/>
          <w:szCs w:val="24"/>
        </w:rPr>
        <w:t>to foster and</w:t>
      </w:r>
      <w:r w:rsidRPr="009D491C">
        <w:rPr>
          <w:rFonts w:ascii="Times New Roman" w:hAnsi="Times New Roman" w:cs="Times New Roman"/>
          <w:sz w:val="24"/>
          <w:szCs w:val="24"/>
        </w:rPr>
        <w:t xml:space="preserve"> </w:t>
      </w:r>
      <w:r w:rsidR="0055253A" w:rsidRPr="009D491C">
        <w:rPr>
          <w:rFonts w:ascii="Times New Roman" w:hAnsi="Times New Roman" w:cs="Times New Roman"/>
          <w:sz w:val="24"/>
          <w:szCs w:val="24"/>
        </w:rPr>
        <w:t>spread</w:t>
      </w:r>
      <w:r w:rsidR="00344496">
        <w:rPr>
          <w:rFonts w:ascii="Times New Roman" w:hAnsi="Times New Roman" w:cs="Times New Roman"/>
          <w:sz w:val="24"/>
          <w:szCs w:val="24"/>
        </w:rPr>
        <w:t xml:space="preserve"> destruction and discord</w:t>
      </w:r>
      <w:r w:rsidRPr="009D491C">
        <w:rPr>
          <w:rFonts w:ascii="Times New Roman" w:hAnsi="Times New Roman" w:cs="Times New Roman"/>
          <w:sz w:val="24"/>
          <w:szCs w:val="24"/>
        </w:rPr>
        <w:t>, with an added toxic dose of ethnic, sectarian, national, and religious fanaticism.</w:t>
      </w:r>
      <w:r w:rsidRPr="004137ED">
        <w:rPr>
          <w:rFonts w:ascii="Times New Roman" w:hAnsi="Times New Roman" w:cs="Times New Roman"/>
          <w:sz w:val="24"/>
          <w:szCs w:val="24"/>
        </w:rPr>
        <w:t xml:space="preserve"> </w:t>
      </w:r>
    </w:p>
    <w:p w14:paraId="7BB79AE3" w14:textId="2CEFBE15" w:rsidR="001E4379" w:rsidRDefault="00383E17" w:rsidP="002359AF">
      <w:pPr>
        <w:pStyle w:val="BodyText"/>
        <w:spacing w:line="480" w:lineRule="auto"/>
        <w:rPr>
          <w:rFonts w:ascii="Times New Roman" w:hAnsi="Times New Roman" w:cs="Times New Roman"/>
          <w:sz w:val="24"/>
          <w:szCs w:val="24"/>
        </w:rPr>
      </w:pPr>
      <w:r w:rsidRPr="009D491C">
        <w:rPr>
          <w:rFonts w:ascii="Times New Roman" w:hAnsi="Times New Roman" w:cs="Times New Roman"/>
          <w:sz w:val="24"/>
          <w:szCs w:val="24"/>
        </w:rPr>
        <w:t>Th</w:t>
      </w:r>
      <w:r w:rsidR="00344496">
        <w:rPr>
          <w:rFonts w:ascii="Times New Roman" w:hAnsi="Times New Roman" w:cs="Times New Roman"/>
          <w:sz w:val="24"/>
          <w:szCs w:val="24"/>
        </w:rPr>
        <w:t>e</w:t>
      </w:r>
      <w:r w:rsidRPr="009D491C">
        <w:rPr>
          <w:rFonts w:ascii="Times New Roman" w:hAnsi="Times New Roman" w:cs="Times New Roman"/>
          <w:sz w:val="24"/>
          <w:szCs w:val="24"/>
        </w:rPr>
        <w:t xml:space="preserve"> grand-scale transformation we are witnessing</w:t>
      </w:r>
      <w:r w:rsidR="00D709F5">
        <w:rPr>
          <w:rFonts w:ascii="Times New Roman" w:hAnsi="Times New Roman" w:cs="Times New Roman"/>
          <w:sz w:val="24"/>
          <w:szCs w:val="24"/>
        </w:rPr>
        <w:t xml:space="preserve">, today, </w:t>
      </w:r>
      <w:r w:rsidRPr="009D491C">
        <w:rPr>
          <w:rFonts w:ascii="Times New Roman" w:hAnsi="Times New Roman" w:cs="Times New Roman"/>
          <w:sz w:val="24"/>
          <w:szCs w:val="24"/>
        </w:rPr>
        <w:t xml:space="preserve">provides a rare opportunity to </w:t>
      </w:r>
      <w:r>
        <w:rPr>
          <w:rFonts w:ascii="Times New Roman" w:hAnsi="Times New Roman" w:cs="Times New Roman"/>
          <w:sz w:val="24"/>
          <w:szCs w:val="24"/>
        </w:rPr>
        <w:t xml:space="preserve">rethink and </w:t>
      </w:r>
      <w:r w:rsidRPr="009D491C">
        <w:rPr>
          <w:rFonts w:ascii="Times New Roman" w:hAnsi="Times New Roman" w:cs="Times New Roman"/>
          <w:sz w:val="24"/>
          <w:szCs w:val="24"/>
        </w:rPr>
        <w:t xml:space="preserve">expand the realm of </w:t>
      </w:r>
      <w:r w:rsidRPr="009D491C">
        <w:rPr>
          <w:rFonts w:ascii="Times New Roman" w:hAnsi="Times New Roman" w:cs="Times New Roman"/>
          <w:b/>
          <w:i/>
          <w:sz w:val="24"/>
          <w:szCs w:val="24"/>
        </w:rPr>
        <w:t>what</w:t>
      </w:r>
      <w:r w:rsidRPr="009D491C">
        <w:rPr>
          <w:rFonts w:ascii="Times New Roman" w:hAnsi="Times New Roman" w:cs="Times New Roman"/>
          <w:sz w:val="24"/>
          <w:szCs w:val="24"/>
        </w:rPr>
        <w:t xml:space="preserve"> is possible</w:t>
      </w:r>
      <w:r>
        <w:rPr>
          <w:rFonts w:ascii="Times New Roman" w:hAnsi="Times New Roman" w:cs="Times New Roman"/>
          <w:sz w:val="24"/>
          <w:szCs w:val="24"/>
        </w:rPr>
        <w:t xml:space="preserve">, </w:t>
      </w:r>
      <w:r w:rsidRPr="009D491C">
        <w:rPr>
          <w:rFonts w:ascii="Times New Roman" w:hAnsi="Times New Roman" w:cs="Times New Roman"/>
          <w:b/>
          <w:i/>
          <w:sz w:val="24"/>
          <w:szCs w:val="24"/>
        </w:rPr>
        <w:t>how</w:t>
      </w:r>
      <w:r w:rsidRPr="009D491C">
        <w:rPr>
          <w:rFonts w:ascii="Times New Roman" w:hAnsi="Times New Roman" w:cs="Times New Roman"/>
          <w:sz w:val="24"/>
          <w:szCs w:val="24"/>
        </w:rPr>
        <w:t xml:space="preserve"> we can get there</w:t>
      </w:r>
      <w:r w:rsidR="00D709F5">
        <w:rPr>
          <w:rFonts w:ascii="Times New Roman" w:hAnsi="Times New Roman" w:cs="Times New Roman"/>
          <w:sz w:val="24"/>
          <w:szCs w:val="24"/>
        </w:rPr>
        <w:t xml:space="preserve">, </w:t>
      </w:r>
      <w:r w:rsidRPr="00383E17">
        <w:rPr>
          <w:rFonts w:ascii="Times New Roman" w:hAnsi="Times New Roman" w:cs="Times New Roman"/>
          <w:b/>
          <w:i/>
          <w:sz w:val="24"/>
          <w:szCs w:val="24"/>
        </w:rPr>
        <w:t>who</w:t>
      </w:r>
      <w:r>
        <w:rPr>
          <w:rFonts w:ascii="Times New Roman" w:hAnsi="Times New Roman" w:cs="Times New Roman"/>
          <w:sz w:val="24"/>
          <w:szCs w:val="24"/>
        </w:rPr>
        <w:t xml:space="preserve"> can help us along the way</w:t>
      </w:r>
      <w:r w:rsidR="00D709F5">
        <w:rPr>
          <w:rFonts w:ascii="Times New Roman" w:hAnsi="Times New Roman" w:cs="Times New Roman"/>
          <w:sz w:val="24"/>
          <w:szCs w:val="24"/>
        </w:rPr>
        <w:t xml:space="preserve"> and </w:t>
      </w:r>
      <w:r w:rsidR="00D709F5" w:rsidRPr="00D709F5">
        <w:rPr>
          <w:rFonts w:ascii="Times New Roman" w:hAnsi="Times New Roman" w:cs="Times New Roman"/>
          <w:b/>
          <w:i/>
          <w:sz w:val="24"/>
          <w:szCs w:val="24"/>
        </w:rPr>
        <w:t>why</w:t>
      </w:r>
      <w:r w:rsidR="00D709F5">
        <w:rPr>
          <w:rFonts w:ascii="Times New Roman" w:hAnsi="Times New Roman" w:cs="Times New Roman"/>
          <w:sz w:val="24"/>
          <w:szCs w:val="24"/>
        </w:rPr>
        <w:t xml:space="preserve"> the time to act is </w:t>
      </w:r>
      <w:r w:rsidR="00D709F5" w:rsidRPr="00D709F5">
        <w:rPr>
          <w:rFonts w:ascii="Times New Roman" w:hAnsi="Times New Roman" w:cs="Times New Roman"/>
          <w:b/>
          <w:i/>
          <w:sz w:val="24"/>
          <w:szCs w:val="24"/>
        </w:rPr>
        <w:t>now</w:t>
      </w:r>
      <w:r w:rsidRPr="009D491C">
        <w:rPr>
          <w:rFonts w:ascii="Times New Roman" w:hAnsi="Times New Roman" w:cs="Times New Roman"/>
          <w:sz w:val="24"/>
          <w:szCs w:val="24"/>
        </w:rPr>
        <w:t>.</w:t>
      </w:r>
      <w:r>
        <w:rPr>
          <w:rFonts w:ascii="Times New Roman" w:hAnsi="Times New Roman" w:cs="Times New Roman"/>
          <w:sz w:val="24"/>
          <w:szCs w:val="24"/>
        </w:rPr>
        <w:t xml:space="preserve"> </w:t>
      </w:r>
    </w:p>
    <w:p w14:paraId="4DBDFC5C" w14:textId="19F4EE8E" w:rsidR="001E4379" w:rsidRPr="001E4379" w:rsidRDefault="006736E2" w:rsidP="00066D39">
      <w:pPr>
        <w:pStyle w:val="BodyText"/>
        <w:spacing w:line="480" w:lineRule="auto"/>
        <w:ind w:firstLine="0"/>
        <w:rPr>
          <w:rFonts w:ascii="Times New Roman" w:hAnsi="Times New Roman" w:cs="Times New Roman"/>
          <w:i/>
          <w:sz w:val="24"/>
          <w:szCs w:val="24"/>
        </w:rPr>
      </w:pPr>
      <w:r>
        <w:rPr>
          <w:rFonts w:ascii="Times New Roman" w:hAnsi="Times New Roman" w:cs="Times New Roman"/>
          <w:i/>
          <w:sz w:val="24"/>
          <w:szCs w:val="24"/>
        </w:rPr>
        <w:t>Let us begin our journey</w:t>
      </w:r>
      <w:r w:rsidR="00D709F5">
        <w:rPr>
          <w:rFonts w:ascii="Times New Roman" w:hAnsi="Times New Roman" w:cs="Times New Roman"/>
          <w:i/>
          <w:sz w:val="24"/>
          <w:szCs w:val="24"/>
        </w:rPr>
        <w:t xml:space="preserve"> to</w:t>
      </w:r>
      <w:r w:rsidR="00D709F5" w:rsidRPr="001E4379">
        <w:rPr>
          <w:rFonts w:ascii="Times New Roman" w:hAnsi="Times New Roman" w:cs="Times New Roman"/>
          <w:i/>
          <w:sz w:val="24"/>
          <w:szCs w:val="24"/>
        </w:rPr>
        <w:t xml:space="preserve"> rid the Middle East from </w:t>
      </w:r>
      <w:r w:rsidR="00D709F5">
        <w:rPr>
          <w:rFonts w:ascii="Times New Roman" w:hAnsi="Times New Roman" w:cs="Times New Roman"/>
          <w:i/>
          <w:sz w:val="24"/>
          <w:szCs w:val="24"/>
        </w:rPr>
        <w:t xml:space="preserve">all </w:t>
      </w:r>
      <w:r w:rsidR="00D709F5" w:rsidRPr="001E4379">
        <w:rPr>
          <w:rFonts w:ascii="Times New Roman" w:hAnsi="Times New Roman" w:cs="Times New Roman"/>
          <w:i/>
          <w:sz w:val="24"/>
          <w:szCs w:val="24"/>
        </w:rPr>
        <w:t>weapons of mass destruction (WMD) as a gateway toward regional cooperatio</w:t>
      </w:r>
      <w:r w:rsidR="00D709F5">
        <w:rPr>
          <w:rFonts w:ascii="Times New Roman" w:hAnsi="Times New Roman" w:cs="Times New Roman"/>
          <w:i/>
          <w:sz w:val="24"/>
          <w:szCs w:val="24"/>
        </w:rPr>
        <w:t>n on peace and security.</w:t>
      </w:r>
      <w:r w:rsidR="00344496">
        <w:rPr>
          <w:rFonts w:ascii="Times New Roman" w:hAnsi="Times New Roman" w:cs="Times New Roman"/>
          <w:i/>
          <w:sz w:val="24"/>
          <w:szCs w:val="24"/>
        </w:rPr>
        <w:t xml:space="preserve"> This will build bridges for cooperation on wider, cross-border environmental, social, and economic challenges.</w:t>
      </w:r>
    </w:p>
    <w:p w14:paraId="29F04594" w14:textId="131DF017" w:rsidR="001628D7" w:rsidRDefault="001F7932" w:rsidP="007E51DD">
      <w:pPr>
        <w:pStyle w:val="BodyText"/>
        <w:spacing w:line="480" w:lineRule="auto"/>
        <w:rPr>
          <w:rFonts w:ascii="Times New Roman" w:hAnsi="Times New Roman" w:cs="Times New Roman"/>
          <w:sz w:val="24"/>
          <w:szCs w:val="24"/>
        </w:rPr>
      </w:pPr>
      <w:r>
        <w:rPr>
          <w:rFonts w:ascii="Times New Roman" w:hAnsi="Times New Roman" w:cs="Times New Roman"/>
          <w:sz w:val="24"/>
          <w:szCs w:val="24"/>
        </w:rPr>
        <w:t>We know that WMD</w:t>
      </w:r>
      <w:r w:rsidR="00BE33DB">
        <w:rPr>
          <w:rFonts w:ascii="Times New Roman" w:hAnsi="Times New Roman" w:cs="Times New Roman"/>
          <w:sz w:val="24"/>
          <w:szCs w:val="24"/>
        </w:rPr>
        <w:t>—nuclear, biological and chemical weapons—</w:t>
      </w:r>
      <w:r w:rsidR="00546892">
        <w:rPr>
          <w:rFonts w:ascii="Times New Roman" w:hAnsi="Times New Roman" w:cs="Times New Roman"/>
          <w:sz w:val="24"/>
          <w:szCs w:val="24"/>
        </w:rPr>
        <w:t xml:space="preserve">threaten the survival of our human family and planet. </w:t>
      </w:r>
      <w:r w:rsidR="006536B6" w:rsidRPr="006536B6">
        <w:rPr>
          <w:rFonts w:ascii="Times New Roman" w:hAnsi="Times New Roman" w:cs="Times New Roman"/>
          <w:sz w:val="24"/>
          <w:szCs w:val="24"/>
        </w:rPr>
        <w:t xml:space="preserve">But nowhere is it more urgent to </w:t>
      </w:r>
      <w:r w:rsidR="00000502">
        <w:rPr>
          <w:rFonts w:ascii="Times New Roman" w:hAnsi="Times New Roman" w:cs="Times New Roman"/>
          <w:sz w:val="24"/>
          <w:szCs w:val="24"/>
        </w:rPr>
        <w:t xml:space="preserve">rid and </w:t>
      </w:r>
      <w:r w:rsidR="006536B6" w:rsidRPr="006536B6">
        <w:rPr>
          <w:rFonts w:ascii="Times New Roman" w:hAnsi="Times New Roman" w:cs="Times New Roman"/>
          <w:sz w:val="24"/>
          <w:szCs w:val="24"/>
        </w:rPr>
        <w:t xml:space="preserve">stem their spread </w:t>
      </w:r>
      <w:r w:rsidR="006536B6" w:rsidRPr="006536B6">
        <w:rPr>
          <w:rFonts w:ascii="Times New Roman" w:hAnsi="Times New Roman" w:cs="Times New Roman"/>
          <w:sz w:val="24"/>
          <w:szCs w:val="24"/>
        </w:rPr>
        <w:lastRenderedPageBreak/>
        <w:t xml:space="preserve">than in the Middle East. </w:t>
      </w:r>
    </w:p>
    <w:p w14:paraId="72B44CD2" w14:textId="7AA8DF89" w:rsidR="002D251C" w:rsidRDefault="00DA3D2E" w:rsidP="001B2451">
      <w:pPr>
        <w:pStyle w:val="BodyText"/>
        <w:spacing w:line="480" w:lineRule="auto"/>
        <w:rPr>
          <w:rFonts w:ascii="Times New Roman" w:hAnsi="Times New Roman" w:cs="Times New Roman"/>
          <w:sz w:val="24"/>
          <w:szCs w:val="24"/>
        </w:rPr>
      </w:pPr>
      <w:r>
        <w:rPr>
          <w:rFonts w:ascii="Times New Roman" w:hAnsi="Times New Roman" w:cs="Times New Roman"/>
          <w:sz w:val="24"/>
          <w:szCs w:val="24"/>
        </w:rPr>
        <w:t>Luckily, we</w:t>
      </w:r>
      <w:r w:rsidR="003F267A" w:rsidRPr="00464C0E">
        <w:rPr>
          <w:rFonts w:ascii="Times New Roman" w:hAnsi="Times New Roman" w:cs="Times New Roman"/>
          <w:sz w:val="24"/>
          <w:szCs w:val="24"/>
        </w:rPr>
        <w:t xml:space="preserve"> do not</w:t>
      </w:r>
      <w:r w:rsidR="009521CC">
        <w:rPr>
          <w:rFonts w:ascii="Times New Roman" w:hAnsi="Times New Roman" w:cs="Times New Roman"/>
          <w:sz w:val="24"/>
          <w:szCs w:val="24"/>
        </w:rPr>
        <w:t xml:space="preserve"> have to start from scratch</w:t>
      </w:r>
      <w:r w:rsidR="003E2645">
        <w:rPr>
          <w:rFonts w:ascii="Times New Roman" w:hAnsi="Times New Roman" w:cs="Times New Roman"/>
          <w:sz w:val="24"/>
          <w:szCs w:val="24"/>
        </w:rPr>
        <w:t>. B</w:t>
      </w:r>
      <w:r>
        <w:rPr>
          <w:rFonts w:ascii="Times New Roman" w:hAnsi="Times New Roman" w:cs="Times New Roman"/>
          <w:sz w:val="24"/>
          <w:szCs w:val="24"/>
        </w:rPr>
        <w:t xml:space="preserve">ut </w:t>
      </w:r>
      <w:r w:rsidR="00344496">
        <w:rPr>
          <w:rFonts w:ascii="Times New Roman" w:hAnsi="Times New Roman" w:cs="Times New Roman"/>
          <w:sz w:val="24"/>
          <w:szCs w:val="24"/>
        </w:rPr>
        <w:t xml:space="preserve">we </w:t>
      </w:r>
      <w:r w:rsidR="003E2645">
        <w:rPr>
          <w:rFonts w:ascii="Times New Roman" w:hAnsi="Times New Roman" w:cs="Times New Roman"/>
          <w:sz w:val="24"/>
          <w:szCs w:val="24"/>
        </w:rPr>
        <w:t xml:space="preserve">do </w:t>
      </w:r>
      <w:r w:rsidR="00344496">
        <w:rPr>
          <w:rFonts w:ascii="Times New Roman" w:hAnsi="Times New Roman" w:cs="Times New Roman"/>
          <w:sz w:val="24"/>
          <w:szCs w:val="24"/>
        </w:rPr>
        <w:t>need to</w:t>
      </w:r>
      <w:r w:rsidR="00B449BE">
        <w:rPr>
          <w:rFonts w:ascii="Times New Roman" w:hAnsi="Times New Roman" w:cs="Times New Roman"/>
          <w:sz w:val="24"/>
          <w:szCs w:val="24"/>
        </w:rPr>
        <w:t xml:space="preserve"> </w:t>
      </w:r>
      <w:r>
        <w:rPr>
          <w:rFonts w:ascii="Times New Roman" w:hAnsi="Times New Roman" w:cs="Times New Roman"/>
          <w:sz w:val="24"/>
          <w:szCs w:val="24"/>
        </w:rPr>
        <w:t>reenergiz</w:t>
      </w:r>
      <w:r w:rsidR="00344496">
        <w:rPr>
          <w:rFonts w:ascii="Times New Roman" w:hAnsi="Times New Roman" w:cs="Times New Roman"/>
          <w:sz w:val="24"/>
          <w:szCs w:val="24"/>
        </w:rPr>
        <w:t>e</w:t>
      </w:r>
      <w:r w:rsidR="001B2451">
        <w:rPr>
          <w:rFonts w:ascii="Times New Roman" w:hAnsi="Times New Roman" w:cs="Times New Roman"/>
          <w:sz w:val="24"/>
          <w:szCs w:val="24"/>
        </w:rPr>
        <w:t>, retool</w:t>
      </w:r>
      <w:r>
        <w:rPr>
          <w:rFonts w:ascii="Times New Roman" w:hAnsi="Times New Roman" w:cs="Times New Roman"/>
          <w:sz w:val="24"/>
          <w:szCs w:val="24"/>
        </w:rPr>
        <w:t xml:space="preserve"> and reformulat</w:t>
      </w:r>
      <w:r w:rsidR="00344496">
        <w:rPr>
          <w:rFonts w:ascii="Times New Roman" w:hAnsi="Times New Roman" w:cs="Times New Roman"/>
          <w:sz w:val="24"/>
          <w:szCs w:val="24"/>
        </w:rPr>
        <w:t>e</w:t>
      </w:r>
      <w:r w:rsidR="00B449BE">
        <w:rPr>
          <w:rFonts w:ascii="Times New Roman" w:hAnsi="Times New Roman" w:cs="Times New Roman"/>
          <w:sz w:val="24"/>
          <w:szCs w:val="24"/>
        </w:rPr>
        <w:t xml:space="preserve"> </w:t>
      </w:r>
      <w:r w:rsidR="006736E2">
        <w:rPr>
          <w:rFonts w:ascii="Times New Roman" w:hAnsi="Times New Roman" w:cs="Times New Roman"/>
          <w:sz w:val="24"/>
          <w:szCs w:val="24"/>
        </w:rPr>
        <w:t xml:space="preserve">the </w:t>
      </w:r>
      <w:r w:rsidR="006736E2" w:rsidRPr="0011251A">
        <w:rPr>
          <w:rFonts w:ascii="Times New Roman" w:hAnsi="Times New Roman" w:cs="Times New Roman"/>
          <w:b/>
          <w:i/>
          <w:sz w:val="24"/>
          <w:szCs w:val="24"/>
        </w:rPr>
        <w:t>process</w:t>
      </w:r>
      <w:r w:rsidR="006736E2">
        <w:rPr>
          <w:rFonts w:ascii="Times New Roman" w:hAnsi="Times New Roman" w:cs="Times New Roman"/>
          <w:sz w:val="24"/>
          <w:szCs w:val="24"/>
        </w:rPr>
        <w:t xml:space="preserve"> </w:t>
      </w:r>
      <w:r w:rsidR="003E2645">
        <w:rPr>
          <w:rFonts w:ascii="Times New Roman" w:hAnsi="Times New Roman" w:cs="Times New Roman"/>
          <w:sz w:val="24"/>
          <w:szCs w:val="24"/>
        </w:rPr>
        <w:t>to</w:t>
      </w:r>
      <w:r w:rsidR="00B449BE">
        <w:rPr>
          <w:rFonts w:ascii="Times New Roman" w:hAnsi="Times New Roman" w:cs="Times New Roman"/>
          <w:sz w:val="24"/>
          <w:szCs w:val="24"/>
        </w:rPr>
        <w:t xml:space="preserve"> realize</w:t>
      </w:r>
      <w:r w:rsidR="003F267A">
        <w:rPr>
          <w:rFonts w:ascii="Times New Roman" w:hAnsi="Times New Roman" w:cs="Times New Roman"/>
          <w:sz w:val="24"/>
          <w:szCs w:val="24"/>
        </w:rPr>
        <w:t xml:space="preserve"> </w:t>
      </w:r>
      <w:r w:rsidR="00BE33DB">
        <w:rPr>
          <w:rFonts w:ascii="Times New Roman" w:hAnsi="Times New Roman" w:cs="Times New Roman"/>
          <w:sz w:val="24"/>
          <w:szCs w:val="24"/>
        </w:rPr>
        <w:t>t</w:t>
      </w:r>
      <w:r w:rsidR="004E2DF2" w:rsidRPr="004137ED">
        <w:rPr>
          <w:rFonts w:ascii="Times New Roman" w:hAnsi="Times New Roman" w:cs="Times New Roman"/>
          <w:sz w:val="24"/>
          <w:szCs w:val="24"/>
        </w:rPr>
        <w:t>he</w:t>
      </w:r>
      <w:r w:rsidR="00BE33DB">
        <w:rPr>
          <w:rFonts w:ascii="Times New Roman" w:hAnsi="Times New Roman" w:cs="Times New Roman"/>
          <w:sz w:val="24"/>
          <w:szCs w:val="24"/>
        </w:rPr>
        <w:t xml:space="preserve"> decades-old idea of </w:t>
      </w:r>
      <w:r w:rsidR="006736E2">
        <w:rPr>
          <w:rFonts w:ascii="Times New Roman" w:hAnsi="Times New Roman" w:cs="Times New Roman"/>
          <w:sz w:val="24"/>
          <w:szCs w:val="24"/>
        </w:rPr>
        <w:t xml:space="preserve">establishing </w:t>
      </w:r>
      <w:r w:rsidR="00BE33DB">
        <w:rPr>
          <w:rFonts w:ascii="Times New Roman" w:hAnsi="Times New Roman" w:cs="Times New Roman"/>
          <w:sz w:val="24"/>
          <w:szCs w:val="24"/>
        </w:rPr>
        <w:t>a Weapons of Mass Destruction Free Z</w:t>
      </w:r>
      <w:r w:rsidR="004E2DF2" w:rsidRPr="004137ED">
        <w:rPr>
          <w:rFonts w:ascii="Times New Roman" w:hAnsi="Times New Roman" w:cs="Times New Roman"/>
          <w:sz w:val="24"/>
          <w:szCs w:val="24"/>
        </w:rPr>
        <w:t>one</w:t>
      </w:r>
      <w:r w:rsidR="00BE33DB">
        <w:rPr>
          <w:rFonts w:ascii="Times New Roman" w:hAnsi="Times New Roman" w:cs="Times New Roman"/>
          <w:sz w:val="24"/>
          <w:szCs w:val="24"/>
        </w:rPr>
        <w:t xml:space="preserve"> (WMDFZ)</w:t>
      </w:r>
      <w:r w:rsidR="004E2DF2" w:rsidRPr="004137ED">
        <w:rPr>
          <w:rFonts w:ascii="Times New Roman" w:hAnsi="Times New Roman" w:cs="Times New Roman"/>
          <w:sz w:val="24"/>
          <w:szCs w:val="24"/>
        </w:rPr>
        <w:t xml:space="preserve"> in the Middle East</w:t>
      </w:r>
      <w:r w:rsidR="001B2451">
        <w:rPr>
          <w:rFonts w:ascii="Times New Roman" w:hAnsi="Times New Roman" w:cs="Times New Roman"/>
          <w:sz w:val="24"/>
          <w:szCs w:val="24"/>
        </w:rPr>
        <w:t xml:space="preserve"> (</w:t>
      </w:r>
      <w:r w:rsidR="003E2645">
        <w:rPr>
          <w:rFonts w:ascii="Times New Roman" w:hAnsi="Times New Roman" w:cs="Times New Roman"/>
          <w:sz w:val="24"/>
          <w:szCs w:val="24"/>
        </w:rPr>
        <w:t xml:space="preserve">an idea </w:t>
      </w:r>
      <w:r w:rsidR="004E2DF2" w:rsidRPr="004137ED">
        <w:rPr>
          <w:rFonts w:ascii="Times New Roman" w:hAnsi="Times New Roman" w:cs="Times New Roman"/>
          <w:sz w:val="24"/>
          <w:szCs w:val="24"/>
        </w:rPr>
        <w:t>first proposed by Egypt</w:t>
      </w:r>
      <w:r w:rsidR="002D251C">
        <w:rPr>
          <w:rFonts w:ascii="Times New Roman" w:hAnsi="Times New Roman" w:cs="Times New Roman"/>
          <w:sz w:val="24"/>
          <w:szCs w:val="24"/>
        </w:rPr>
        <w:t xml:space="preserve"> </w:t>
      </w:r>
      <w:r w:rsidR="003E2645">
        <w:rPr>
          <w:rFonts w:ascii="Times New Roman" w:hAnsi="Times New Roman" w:cs="Times New Roman"/>
          <w:sz w:val="24"/>
          <w:szCs w:val="24"/>
        </w:rPr>
        <w:t xml:space="preserve">thirty years ago, </w:t>
      </w:r>
      <w:r w:rsidR="002D251C">
        <w:rPr>
          <w:rFonts w:ascii="Times New Roman" w:hAnsi="Times New Roman" w:cs="Times New Roman"/>
          <w:sz w:val="24"/>
          <w:szCs w:val="24"/>
        </w:rPr>
        <w:t>in 1990</w:t>
      </w:r>
      <w:r w:rsidR="003E2645">
        <w:rPr>
          <w:rFonts w:ascii="Times New Roman" w:hAnsi="Times New Roman" w:cs="Times New Roman"/>
          <w:sz w:val="24"/>
          <w:szCs w:val="24"/>
        </w:rPr>
        <w:t>,</w:t>
      </w:r>
      <w:r w:rsidR="002D251C">
        <w:rPr>
          <w:rFonts w:ascii="Times New Roman" w:hAnsi="Times New Roman" w:cs="Times New Roman"/>
          <w:sz w:val="24"/>
          <w:szCs w:val="24"/>
        </w:rPr>
        <w:t xml:space="preserve"> with support from Iran</w:t>
      </w:r>
      <w:r w:rsidR="001B2451">
        <w:rPr>
          <w:rFonts w:ascii="Times New Roman" w:hAnsi="Times New Roman" w:cs="Times New Roman"/>
          <w:sz w:val="24"/>
          <w:szCs w:val="24"/>
        </w:rPr>
        <w:t>)</w:t>
      </w:r>
      <w:r w:rsidR="002D251C">
        <w:rPr>
          <w:rFonts w:ascii="Times New Roman" w:hAnsi="Times New Roman" w:cs="Times New Roman"/>
          <w:sz w:val="24"/>
          <w:szCs w:val="24"/>
        </w:rPr>
        <w:t xml:space="preserve">. </w:t>
      </w:r>
    </w:p>
    <w:p w14:paraId="0E9CAF59" w14:textId="65AA95B5" w:rsidR="00B253C5" w:rsidRDefault="003E2645" w:rsidP="00550E95">
      <w:pPr>
        <w:pStyle w:val="BodyText"/>
        <w:spacing w:line="480" w:lineRule="auto"/>
        <w:rPr>
          <w:rFonts w:ascii="Times New Roman" w:hAnsi="Times New Roman" w:cs="Times New Roman"/>
          <w:sz w:val="24"/>
          <w:szCs w:val="24"/>
        </w:rPr>
      </w:pPr>
      <w:r>
        <w:rPr>
          <w:rFonts w:ascii="Times New Roman" w:hAnsi="Times New Roman" w:cs="Times New Roman"/>
          <w:sz w:val="24"/>
          <w:szCs w:val="24"/>
        </w:rPr>
        <w:t>We need to base t</w:t>
      </w:r>
      <w:r w:rsidR="0011251A" w:rsidRPr="004137ED">
        <w:rPr>
          <w:rFonts w:ascii="Times New Roman" w:hAnsi="Times New Roman" w:cs="Times New Roman"/>
          <w:sz w:val="24"/>
          <w:szCs w:val="24"/>
        </w:rPr>
        <w:t xml:space="preserve">his process </w:t>
      </w:r>
      <w:r w:rsidR="00DA3D2E">
        <w:rPr>
          <w:rFonts w:ascii="Times New Roman" w:hAnsi="Times New Roman" w:cs="Times New Roman"/>
          <w:sz w:val="24"/>
          <w:szCs w:val="24"/>
        </w:rPr>
        <w:t>on the principals of c</w:t>
      </w:r>
      <w:r w:rsidR="00423C44">
        <w:rPr>
          <w:rFonts w:ascii="Times New Roman" w:hAnsi="Times New Roman" w:cs="Times New Roman"/>
          <w:sz w:val="24"/>
          <w:szCs w:val="24"/>
        </w:rPr>
        <w:t>ooperation, trust and goodwill—</w:t>
      </w:r>
      <w:r>
        <w:rPr>
          <w:rFonts w:ascii="Times New Roman" w:hAnsi="Times New Roman" w:cs="Times New Roman"/>
          <w:sz w:val="24"/>
          <w:szCs w:val="24"/>
        </w:rPr>
        <w:t xml:space="preserve">undoing </w:t>
      </w:r>
      <w:r w:rsidR="00423C44">
        <w:rPr>
          <w:rFonts w:ascii="Times New Roman" w:hAnsi="Times New Roman" w:cs="Times New Roman"/>
          <w:sz w:val="24"/>
          <w:szCs w:val="24"/>
        </w:rPr>
        <w:t xml:space="preserve">the current animosity and </w:t>
      </w:r>
      <w:r w:rsidR="0011251A" w:rsidRPr="004137ED">
        <w:rPr>
          <w:rFonts w:ascii="Times New Roman" w:hAnsi="Times New Roman" w:cs="Times New Roman"/>
          <w:sz w:val="24"/>
          <w:szCs w:val="24"/>
        </w:rPr>
        <w:t>misunderstanding</w:t>
      </w:r>
      <w:r w:rsidR="00423C44">
        <w:rPr>
          <w:rFonts w:ascii="Times New Roman" w:hAnsi="Times New Roman" w:cs="Times New Roman"/>
          <w:sz w:val="24"/>
          <w:szCs w:val="24"/>
        </w:rPr>
        <w:t xml:space="preserve"> </w:t>
      </w:r>
      <w:r w:rsidR="0011251A" w:rsidRPr="004137ED">
        <w:rPr>
          <w:rFonts w:ascii="Times New Roman" w:hAnsi="Times New Roman" w:cs="Times New Roman"/>
          <w:sz w:val="24"/>
          <w:szCs w:val="24"/>
        </w:rPr>
        <w:t xml:space="preserve">among regional </w:t>
      </w:r>
      <w:r w:rsidR="00423C44" w:rsidRPr="004137ED">
        <w:rPr>
          <w:rFonts w:ascii="Times New Roman" w:hAnsi="Times New Roman" w:cs="Times New Roman"/>
          <w:sz w:val="24"/>
          <w:szCs w:val="24"/>
        </w:rPr>
        <w:t>countries that have</w:t>
      </w:r>
      <w:r w:rsidR="0011251A" w:rsidRPr="004137ED">
        <w:rPr>
          <w:rFonts w:ascii="Times New Roman" w:hAnsi="Times New Roman" w:cs="Times New Roman"/>
          <w:sz w:val="24"/>
          <w:szCs w:val="24"/>
        </w:rPr>
        <w:t xml:space="preserve"> </w:t>
      </w:r>
      <w:r>
        <w:rPr>
          <w:rFonts w:ascii="Times New Roman" w:hAnsi="Times New Roman" w:cs="Times New Roman"/>
          <w:sz w:val="24"/>
          <w:szCs w:val="24"/>
        </w:rPr>
        <w:t xml:space="preserve">crippled </w:t>
      </w:r>
      <w:r w:rsidR="0011251A" w:rsidRPr="004137ED">
        <w:rPr>
          <w:rFonts w:ascii="Times New Roman" w:hAnsi="Times New Roman" w:cs="Times New Roman"/>
          <w:sz w:val="24"/>
          <w:szCs w:val="24"/>
        </w:rPr>
        <w:t xml:space="preserve">the drive toward </w:t>
      </w:r>
      <w:r w:rsidR="00D709F5">
        <w:rPr>
          <w:rFonts w:ascii="Times New Roman" w:hAnsi="Times New Roman" w:cs="Times New Roman"/>
          <w:sz w:val="24"/>
          <w:szCs w:val="24"/>
        </w:rPr>
        <w:t xml:space="preserve">peace, security and prosperity. </w:t>
      </w:r>
      <w:r w:rsidRPr="004137ED">
        <w:rPr>
          <w:rFonts w:ascii="Times New Roman" w:hAnsi="Times New Roman" w:cs="Times New Roman"/>
          <w:sz w:val="24"/>
          <w:szCs w:val="24"/>
        </w:rPr>
        <w:t>Th</w:t>
      </w:r>
      <w:r>
        <w:rPr>
          <w:rFonts w:ascii="Times New Roman" w:hAnsi="Times New Roman" w:cs="Times New Roman"/>
          <w:sz w:val="24"/>
          <w:szCs w:val="24"/>
        </w:rPr>
        <w:t>us</w:t>
      </w:r>
      <w:r w:rsidR="0011251A" w:rsidRPr="004137ED">
        <w:rPr>
          <w:rFonts w:ascii="Times New Roman" w:hAnsi="Times New Roman" w:cs="Times New Roman"/>
          <w:sz w:val="24"/>
          <w:szCs w:val="24"/>
        </w:rPr>
        <w:t xml:space="preserve">, the WMDFZ will not only contribute to strengthening nonproliferation efforts, it will </w:t>
      </w:r>
      <w:r>
        <w:rPr>
          <w:rFonts w:ascii="Times New Roman" w:hAnsi="Times New Roman" w:cs="Times New Roman"/>
          <w:sz w:val="24"/>
          <w:szCs w:val="24"/>
        </w:rPr>
        <w:t xml:space="preserve">also </w:t>
      </w:r>
      <w:r w:rsidR="0011251A" w:rsidRPr="004137ED">
        <w:rPr>
          <w:rFonts w:ascii="Times New Roman" w:hAnsi="Times New Roman" w:cs="Times New Roman"/>
          <w:sz w:val="24"/>
          <w:szCs w:val="24"/>
        </w:rPr>
        <w:t xml:space="preserve">open the discussion to </w:t>
      </w:r>
      <w:r w:rsidR="00423C44">
        <w:rPr>
          <w:rFonts w:ascii="Times New Roman" w:hAnsi="Times New Roman" w:cs="Times New Roman"/>
          <w:sz w:val="24"/>
          <w:szCs w:val="24"/>
        </w:rPr>
        <w:t>broader</w:t>
      </w:r>
      <w:r w:rsidR="0011251A" w:rsidRPr="004137ED">
        <w:rPr>
          <w:rFonts w:ascii="Times New Roman" w:hAnsi="Times New Roman" w:cs="Times New Roman"/>
          <w:sz w:val="24"/>
          <w:szCs w:val="24"/>
        </w:rPr>
        <w:t xml:space="preserve"> challenges facing the region.</w:t>
      </w:r>
    </w:p>
    <w:p w14:paraId="2FFC09D2" w14:textId="77777777" w:rsidR="002359AF" w:rsidRDefault="002359AF" w:rsidP="00550E95">
      <w:pPr>
        <w:pStyle w:val="BodyText"/>
        <w:spacing w:line="480" w:lineRule="auto"/>
        <w:rPr>
          <w:rFonts w:ascii="Times New Roman" w:hAnsi="Times New Roman" w:cs="Times New Roman"/>
          <w:sz w:val="24"/>
          <w:szCs w:val="24"/>
        </w:rPr>
      </w:pPr>
    </w:p>
    <w:p w14:paraId="0AD854F3" w14:textId="5A4C1450" w:rsidR="001127F8" w:rsidRDefault="009F21B3" w:rsidP="00B52616">
      <w:pPr>
        <w:pStyle w:val="BodyText"/>
        <w:spacing w:line="480" w:lineRule="auto"/>
        <w:rPr>
          <w:rFonts w:ascii="Times New Roman" w:hAnsi="Times New Roman" w:cs="Times New Roman"/>
          <w:sz w:val="24"/>
          <w:szCs w:val="24"/>
        </w:rPr>
      </w:pPr>
      <w:r>
        <w:rPr>
          <w:rFonts w:ascii="Times New Roman" w:hAnsi="Times New Roman" w:cs="Times New Roman"/>
          <w:b/>
          <w:sz w:val="24"/>
          <w:szCs w:val="24"/>
          <w:u w:val="single"/>
        </w:rPr>
        <w:t>T</w:t>
      </w:r>
      <w:r w:rsidR="001127F8" w:rsidRPr="00B52616">
        <w:rPr>
          <w:rFonts w:ascii="Times New Roman" w:hAnsi="Times New Roman" w:cs="Times New Roman"/>
          <w:b/>
          <w:sz w:val="24"/>
          <w:szCs w:val="24"/>
          <w:u w:val="single"/>
        </w:rPr>
        <w:t>he bottom</w:t>
      </w:r>
      <w:r w:rsidR="003E2645">
        <w:rPr>
          <w:rFonts w:ascii="Times New Roman" w:hAnsi="Times New Roman" w:cs="Times New Roman"/>
          <w:b/>
          <w:sz w:val="24"/>
          <w:szCs w:val="24"/>
          <w:u w:val="single"/>
        </w:rPr>
        <w:t xml:space="preserve"> </w:t>
      </w:r>
      <w:r w:rsidR="001127F8" w:rsidRPr="00B52616">
        <w:rPr>
          <w:rFonts w:ascii="Times New Roman" w:hAnsi="Times New Roman" w:cs="Times New Roman"/>
          <w:b/>
          <w:sz w:val="24"/>
          <w:szCs w:val="24"/>
          <w:u w:val="single"/>
        </w:rPr>
        <w:t xml:space="preserve">line is </w:t>
      </w:r>
      <w:r w:rsidR="0071313D" w:rsidRPr="00B52616">
        <w:rPr>
          <w:rFonts w:ascii="Times New Roman" w:hAnsi="Times New Roman" w:cs="Times New Roman"/>
          <w:b/>
          <w:sz w:val="24"/>
          <w:szCs w:val="24"/>
          <w:u w:val="single"/>
        </w:rPr>
        <w:t>this:</w:t>
      </w:r>
      <w:r w:rsidR="001127F8">
        <w:rPr>
          <w:rFonts w:ascii="Times New Roman" w:hAnsi="Times New Roman" w:cs="Times New Roman"/>
          <w:sz w:val="24"/>
          <w:szCs w:val="24"/>
        </w:rPr>
        <w:t xml:space="preserve"> </w:t>
      </w:r>
      <w:r w:rsidR="0071313D">
        <w:rPr>
          <w:rFonts w:ascii="Times New Roman" w:hAnsi="Times New Roman" w:cs="Times New Roman"/>
          <w:sz w:val="24"/>
          <w:szCs w:val="24"/>
        </w:rPr>
        <w:t xml:space="preserve">we need a </w:t>
      </w:r>
      <w:r w:rsidR="0071313D" w:rsidRPr="00B52616">
        <w:rPr>
          <w:rFonts w:ascii="Times New Roman" w:hAnsi="Times New Roman" w:cs="Times New Roman"/>
          <w:b/>
          <w:i/>
          <w:sz w:val="24"/>
          <w:szCs w:val="24"/>
        </w:rPr>
        <w:t>treaty</w:t>
      </w:r>
      <w:r w:rsidR="0071313D">
        <w:rPr>
          <w:rFonts w:ascii="Times New Roman" w:hAnsi="Times New Roman" w:cs="Times New Roman"/>
          <w:sz w:val="24"/>
          <w:szCs w:val="24"/>
        </w:rPr>
        <w:t xml:space="preserve"> negotiated through an inclusive process by </w:t>
      </w:r>
      <w:r w:rsidR="00B52616" w:rsidRPr="004137ED">
        <w:rPr>
          <w:rFonts w:ascii="Times New Roman" w:hAnsi="Times New Roman" w:cs="Times New Roman"/>
          <w:sz w:val="24"/>
          <w:szCs w:val="24"/>
        </w:rPr>
        <w:t xml:space="preserve">all </w:t>
      </w:r>
      <w:r w:rsidR="003E2645">
        <w:rPr>
          <w:rFonts w:ascii="Times New Roman" w:hAnsi="Times New Roman" w:cs="Times New Roman"/>
          <w:sz w:val="24"/>
          <w:szCs w:val="24"/>
        </w:rPr>
        <w:t>22</w:t>
      </w:r>
      <w:r w:rsidR="00B52616" w:rsidRPr="004137ED">
        <w:rPr>
          <w:rFonts w:ascii="Times New Roman" w:hAnsi="Times New Roman" w:cs="Times New Roman"/>
          <w:sz w:val="24"/>
          <w:szCs w:val="24"/>
        </w:rPr>
        <w:t xml:space="preserve"> Arab countries in the Middle East and Africa in addition to Iran and Israel</w:t>
      </w:r>
      <w:r w:rsidR="003E2645">
        <w:rPr>
          <w:rFonts w:ascii="Times New Roman" w:hAnsi="Times New Roman" w:cs="Times New Roman"/>
          <w:sz w:val="24"/>
          <w:szCs w:val="24"/>
        </w:rPr>
        <w:t>,</w:t>
      </w:r>
      <w:r w:rsidR="00B52616">
        <w:rPr>
          <w:rFonts w:ascii="Times New Roman" w:hAnsi="Times New Roman" w:cs="Times New Roman"/>
          <w:sz w:val="24"/>
          <w:szCs w:val="24"/>
        </w:rPr>
        <w:t xml:space="preserve"> </w:t>
      </w:r>
      <w:r w:rsidR="0071313D">
        <w:rPr>
          <w:rFonts w:ascii="Times New Roman" w:hAnsi="Times New Roman" w:cs="Times New Roman"/>
          <w:sz w:val="24"/>
          <w:szCs w:val="24"/>
        </w:rPr>
        <w:t xml:space="preserve">with the support of world powers. </w:t>
      </w:r>
      <w:r w:rsidR="00B52616">
        <w:rPr>
          <w:rFonts w:ascii="Times New Roman" w:hAnsi="Times New Roman" w:cs="Times New Roman"/>
          <w:sz w:val="24"/>
          <w:szCs w:val="24"/>
        </w:rPr>
        <w:t>We will then need to establish</w:t>
      </w:r>
      <w:r w:rsidR="0071313D">
        <w:rPr>
          <w:rFonts w:ascii="Times New Roman" w:hAnsi="Times New Roman" w:cs="Times New Roman"/>
          <w:sz w:val="24"/>
          <w:szCs w:val="24"/>
        </w:rPr>
        <w:t xml:space="preserve"> a </w:t>
      </w:r>
      <w:r w:rsidR="0071313D" w:rsidRPr="00B52616">
        <w:rPr>
          <w:rFonts w:ascii="Times New Roman" w:hAnsi="Times New Roman" w:cs="Times New Roman"/>
          <w:b/>
          <w:i/>
          <w:sz w:val="24"/>
          <w:szCs w:val="24"/>
        </w:rPr>
        <w:t>regional organization</w:t>
      </w:r>
      <w:r w:rsidR="0071313D">
        <w:rPr>
          <w:rFonts w:ascii="Times New Roman" w:hAnsi="Times New Roman" w:cs="Times New Roman"/>
          <w:sz w:val="24"/>
          <w:szCs w:val="24"/>
        </w:rPr>
        <w:t xml:space="preserve"> to oversee the treaty’s</w:t>
      </w:r>
      <w:r w:rsidR="0071313D" w:rsidRPr="001127F8">
        <w:rPr>
          <w:rFonts w:ascii="Times New Roman" w:hAnsi="Times New Roman" w:cs="Times New Roman"/>
          <w:sz w:val="24"/>
          <w:szCs w:val="24"/>
        </w:rPr>
        <w:t xml:space="preserve"> eventual implementati</w:t>
      </w:r>
      <w:r w:rsidR="0071313D">
        <w:rPr>
          <w:rFonts w:ascii="Times New Roman" w:hAnsi="Times New Roman" w:cs="Times New Roman"/>
          <w:sz w:val="24"/>
          <w:szCs w:val="24"/>
        </w:rPr>
        <w:t>on, verification and compliance</w:t>
      </w:r>
      <w:r w:rsidR="0071313D" w:rsidRPr="001127F8">
        <w:rPr>
          <w:rFonts w:ascii="Times New Roman" w:hAnsi="Times New Roman" w:cs="Times New Roman"/>
          <w:sz w:val="24"/>
          <w:szCs w:val="24"/>
        </w:rPr>
        <w:t xml:space="preserve">. </w:t>
      </w:r>
    </w:p>
    <w:p w14:paraId="33C1C978" w14:textId="27848CDA" w:rsidR="00BF25C7" w:rsidRDefault="00D02275" w:rsidP="00BF25C7">
      <w:pPr>
        <w:pStyle w:val="BodyText"/>
        <w:spacing w:line="480" w:lineRule="auto"/>
        <w:rPr>
          <w:rFonts w:ascii="Times New Roman" w:hAnsi="Times New Roman" w:cs="Times New Roman"/>
          <w:sz w:val="24"/>
          <w:szCs w:val="24"/>
        </w:rPr>
      </w:pPr>
      <w:r>
        <w:rPr>
          <w:rFonts w:ascii="Times New Roman" w:hAnsi="Times New Roman" w:cs="Times New Roman"/>
          <w:sz w:val="24"/>
          <w:szCs w:val="24"/>
        </w:rPr>
        <w:t xml:space="preserve">The good news is that there </w:t>
      </w:r>
      <w:r w:rsidR="00BD294E">
        <w:rPr>
          <w:rFonts w:ascii="Times New Roman" w:hAnsi="Times New Roman" w:cs="Times New Roman"/>
          <w:sz w:val="24"/>
          <w:szCs w:val="24"/>
        </w:rPr>
        <w:t>are multiple initiatives currently underway to support the realization of t</w:t>
      </w:r>
      <w:r w:rsidR="00BD294E" w:rsidRPr="004137ED">
        <w:rPr>
          <w:rFonts w:ascii="Times New Roman" w:hAnsi="Times New Roman" w:cs="Times New Roman"/>
          <w:sz w:val="24"/>
          <w:szCs w:val="24"/>
        </w:rPr>
        <w:t>he</w:t>
      </w:r>
      <w:r w:rsidR="00BF25C7">
        <w:rPr>
          <w:rFonts w:ascii="Times New Roman" w:hAnsi="Times New Roman" w:cs="Times New Roman"/>
          <w:sz w:val="24"/>
          <w:szCs w:val="24"/>
        </w:rPr>
        <w:t xml:space="preserve"> zone.</w:t>
      </w:r>
      <w:r w:rsidR="00BD294E">
        <w:rPr>
          <w:rFonts w:ascii="Times New Roman" w:hAnsi="Times New Roman" w:cs="Times New Roman"/>
          <w:sz w:val="24"/>
          <w:szCs w:val="24"/>
        </w:rPr>
        <w:t xml:space="preserve"> </w:t>
      </w:r>
      <w:r w:rsidR="00BF25C7">
        <w:rPr>
          <w:rFonts w:ascii="Times New Roman" w:hAnsi="Times New Roman" w:cs="Times New Roman"/>
          <w:sz w:val="24"/>
          <w:szCs w:val="24"/>
        </w:rPr>
        <w:t>The traditional track</w:t>
      </w:r>
      <w:r w:rsidR="003E2645">
        <w:rPr>
          <w:rFonts w:ascii="Times New Roman" w:hAnsi="Times New Roman" w:cs="Times New Roman"/>
          <w:sz w:val="24"/>
          <w:szCs w:val="24"/>
        </w:rPr>
        <w:t>,</w:t>
      </w:r>
      <w:r w:rsidR="00BF25C7">
        <w:rPr>
          <w:rFonts w:ascii="Times New Roman" w:hAnsi="Times New Roman" w:cs="Times New Roman"/>
          <w:sz w:val="24"/>
          <w:szCs w:val="24"/>
        </w:rPr>
        <w:t xml:space="preserve"> linked to the</w:t>
      </w:r>
      <w:r w:rsidR="003F267A" w:rsidRPr="00B63BA3">
        <w:rPr>
          <w:rFonts w:ascii="Times New Roman" w:hAnsi="Times New Roman" w:cs="Times New Roman"/>
          <w:b/>
          <w:i/>
          <w:sz w:val="24"/>
          <w:szCs w:val="24"/>
        </w:rPr>
        <w:t xml:space="preserve"> Nuclear Nonproliferation Treaty (NPT</w:t>
      </w:r>
      <w:r w:rsidR="003E2645">
        <w:rPr>
          <w:rFonts w:ascii="Times New Roman" w:hAnsi="Times New Roman" w:cs="Times New Roman"/>
          <w:b/>
          <w:i/>
          <w:sz w:val="24"/>
          <w:szCs w:val="24"/>
        </w:rPr>
        <w:t>’s</w:t>
      </w:r>
      <w:r w:rsidR="003F267A" w:rsidRPr="00B63BA3">
        <w:rPr>
          <w:rFonts w:ascii="Times New Roman" w:hAnsi="Times New Roman" w:cs="Times New Roman"/>
          <w:b/>
          <w:i/>
          <w:sz w:val="24"/>
          <w:szCs w:val="24"/>
        </w:rPr>
        <w:t>)</w:t>
      </w:r>
      <w:r w:rsidR="003F267A">
        <w:rPr>
          <w:rFonts w:ascii="Times New Roman" w:hAnsi="Times New Roman" w:cs="Times New Roman"/>
          <w:sz w:val="24"/>
          <w:szCs w:val="24"/>
        </w:rPr>
        <w:t xml:space="preserve"> indefinite extension in 1995</w:t>
      </w:r>
      <w:r w:rsidR="003E2645">
        <w:rPr>
          <w:rFonts w:ascii="Times New Roman" w:hAnsi="Times New Roman" w:cs="Times New Roman"/>
          <w:sz w:val="24"/>
          <w:szCs w:val="24"/>
        </w:rPr>
        <w:t>,</w:t>
      </w:r>
      <w:r w:rsidR="00AD1DFE">
        <w:rPr>
          <w:rFonts w:ascii="Times New Roman" w:hAnsi="Times New Roman" w:cs="Times New Roman"/>
          <w:sz w:val="24"/>
          <w:szCs w:val="24"/>
        </w:rPr>
        <w:t xml:space="preserve"> </w:t>
      </w:r>
      <w:r w:rsidR="00BD294E">
        <w:rPr>
          <w:rFonts w:ascii="Times New Roman" w:hAnsi="Times New Roman" w:cs="Times New Roman"/>
          <w:sz w:val="24"/>
          <w:szCs w:val="24"/>
        </w:rPr>
        <w:t>requir</w:t>
      </w:r>
      <w:r w:rsidR="003E2645">
        <w:rPr>
          <w:rFonts w:ascii="Times New Roman" w:hAnsi="Times New Roman" w:cs="Times New Roman"/>
          <w:sz w:val="24"/>
          <w:szCs w:val="24"/>
        </w:rPr>
        <w:t>es</w:t>
      </w:r>
      <w:r w:rsidR="00AD1DFE">
        <w:rPr>
          <w:rFonts w:ascii="Times New Roman" w:hAnsi="Times New Roman" w:cs="Times New Roman"/>
          <w:sz w:val="24"/>
          <w:szCs w:val="24"/>
        </w:rPr>
        <w:t xml:space="preserve"> the international community to </w:t>
      </w:r>
      <w:r w:rsidR="00BF25C7">
        <w:rPr>
          <w:rFonts w:ascii="Times New Roman" w:hAnsi="Times New Roman" w:cs="Times New Roman"/>
          <w:sz w:val="24"/>
          <w:szCs w:val="24"/>
        </w:rPr>
        <w:t>support the establishment of the</w:t>
      </w:r>
      <w:r w:rsidR="00AD1DFE">
        <w:rPr>
          <w:rFonts w:ascii="Times New Roman" w:hAnsi="Times New Roman" w:cs="Times New Roman"/>
          <w:sz w:val="24"/>
          <w:szCs w:val="24"/>
        </w:rPr>
        <w:t xml:space="preserve"> </w:t>
      </w:r>
      <w:r w:rsidR="00BD294E">
        <w:rPr>
          <w:rFonts w:ascii="Times New Roman" w:hAnsi="Times New Roman" w:cs="Times New Roman"/>
          <w:sz w:val="24"/>
          <w:szCs w:val="24"/>
        </w:rPr>
        <w:t>zone</w:t>
      </w:r>
      <w:r w:rsidR="003E2645">
        <w:rPr>
          <w:rFonts w:ascii="Times New Roman" w:hAnsi="Times New Roman" w:cs="Times New Roman"/>
          <w:sz w:val="24"/>
          <w:szCs w:val="24"/>
        </w:rPr>
        <w:t>. R</w:t>
      </w:r>
      <w:r w:rsidR="00596C19">
        <w:rPr>
          <w:rFonts w:ascii="Times New Roman" w:hAnsi="Times New Roman" w:cs="Times New Roman"/>
          <w:sz w:val="24"/>
          <w:szCs w:val="24"/>
        </w:rPr>
        <w:t>egrettably</w:t>
      </w:r>
      <w:r w:rsidR="003E2645">
        <w:rPr>
          <w:rFonts w:ascii="Times New Roman" w:hAnsi="Times New Roman" w:cs="Times New Roman"/>
          <w:sz w:val="24"/>
          <w:szCs w:val="24"/>
        </w:rPr>
        <w:t>,</w:t>
      </w:r>
      <w:r w:rsidR="00546892">
        <w:rPr>
          <w:rFonts w:ascii="Times New Roman" w:hAnsi="Times New Roman" w:cs="Times New Roman"/>
          <w:sz w:val="24"/>
          <w:szCs w:val="24"/>
        </w:rPr>
        <w:t xml:space="preserve"> though</w:t>
      </w:r>
      <w:r w:rsidR="003E2645">
        <w:rPr>
          <w:rFonts w:ascii="Times New Roman" w:hAnsi="Times New Roman" w:cs="Times New Roman"/>
          <w:sz w:val="24"/>
          <w:szCs w:val="24"/>
        </w:rPr>
        <w:t>,</w:t>
      </w:r>
      <w:r w:rsidR="00BF25C7">
        <w:rPr>
          <w:rFonts w:ascii="Times New Roman" w:hAnsi="Times New Roman" w:cs="Times New Roman"/>
          <w:sz w:val="24"/>
          <w:szCs w:val="24"/>
        </w:rPr>
        <w:t xml:space="preserve"> </w:t>
      </w:r>
      <w:r w:rsidR="003E2645">
        <w:rPr>
          <w:rFonts w:ascii="Times New Roman" w:hAnsi="Times New Roman" w:cs="Times New Roman"/>
          <w:sz w:val="24"/>
          <w:szCs w:val="24"/>
        </w:rPr>
        <w:t xml:space="preserve">there hasn’t been </w:t>
      </w:r>
      <w:r w:rsidR="00BF25C7">
        <w:rPr>
          <w:rFonts w:ascii="Times New Roman" w:hAnsi="Times New Roman" w:cs="Times New Roman"/>
          <w:sz w:val="24"/>
          <w:szCs w:val="24"/>
        </w:rPr>
        <w:t xml:space="preserve">much progress </w:t>
      </w:r>
      <w:r w:rsidR="003E2645">
        <w:rPr>
          <w:rFonts w:ascii="Times New Roman" w:hAnsi="Times New Roman" w:cs="Times New Roman"/>
          <w:sz w:val="24"/>
          <w:szCs w:val="24"/>
        </w:rPr>
        <w:t xml:space="preserve">since then </w:t>
      </w:r>
      <w:r w:rsidR="00596C19">
        <w:rPr>
          <w:rFonts w:ascii="Times New Roman" w:hAnsi="Times New Roman" w:cs="Times New Roman"/>
          <w:sz w:val="24"/>
          <w:szCs w:val="24"/>
        </w:rPr>
        <w:t xml:space="preserve">on the treaty text </w:t>
      </w:r>
      <w:r w:rsidR="00546892">
        <w:rPr>
          <w:rFonts w:ascii="Times New Roman" w:hAnsi="Times New Roman" w:cs="Times New Roman"/>
          <w:sz w:val="24"/>
          <w:szCs w:val="24"/>
        </w:rPr>
        <w:t>n</w:t>
      </w:r>
      <w:r w:rsidR="00596C19">
        <w:rPr>
          <w:rFonts w:ascii="Times New Roman" w:hAnsi="Times New Roman" w:cs="Times New Roman"/>
          <w:sz w:val="24"/>
          <w:szCs w:val="24"/>
        </w:rPr>
        <w:t xml:space="preserve">or </w:t>
      </w:r>
      <w:r w:rsidR="003E2645">
        <w:rPr>
          <w:rFonts w:ascii="Times New Roman" w:hAnsi="Times New Roman" w:cs="Times New Roman"/>
          <w:sz w:val="24"/>
          <w:szCs w:val="24"/>
        </w:rPr>
        <w:t xml:space="preserve">on </w:t>
      </w:r>
      <w:r w:rsidR="00596C19">
        <w:rPr>
          <w:rFonts w:ascii="Times New Roman" w:hAnsi="Times New Roman" w:cs="Times New Roman"/>
          <w:sz w:val="24"/>
          <w:szCs w:val="24"/>
        </w:rPr>
        <w:t>establishing a regional organization</w:t>
      </w:r>
      <w:r w:rsidR="00BF25C7">
        <w:rPr>
          <w:rFonts w:ascii="Times New Roman" w:hAnsi="Times New Roman" w:cs="Times New Roman"/>
          <w:sz w:val="24"/>
          <w:szCs w:val="24"/>
        </w:rPr>
        <w:t>.</w:t>
      </w:r>
    </w:p>
    <w:p w14:paraId="7EAB129C" w14:textId="2957FA47" w:rsidR="00BF25C7" w:rsidRDefault="003E2645" w:rsidP="00BF25C7">
      <w:pPr>
        <w:pStyle w:val="BodyText"/>
        <w:spacing w:line="480" w:lineRule="auto"/>
        <w:rPr>
          <w:rFonts w:ascii="Times New Roman" w:hAnsi="Times New Roman" w:cs="Times New Roman"/>
          <w:sz w:val="24"/>
          <w:szCs w:val="24"/>
        </w:rPr>
      </w:pPr>
      <w:r>
        <w:rPr>
          <w:rFonts w:ascii="Times New Roman" w:hAnsi="Times New Roman" w:cs="Times New Roman"/>
          <w:sz w:val="24"/>
          <w:szCs w:val="24"/>
        </w:rPr>
        <w:t>A</w:t>
      </w:r>
      <w:r w:rsidR="00BF25C7">
        <w:rPr>
          <w:rFonts w:ascii="Times New Roman" w:hAnsi="Times New Roman" w:cs="Times New Roman"/>
          <w:sz w:val="24"/>
          <w:szCs w:val="24"/>
        </w:rPr>
        <w:t xml:space="preserve"> more promising </w:t>
      </w:r>
      <w:r w:rsidR="00BD294E">
        <w:rPr>
          <w:rFonts w:ascii="Times New Roman" w:hAnsi="Times New Roman" w:cs="Times New Roman"/>
          <w:sz w:val="24"/>
          <w:szCs w:val="24"/>
        </w:rPr>
        <w:t>compl</w:t>
      </w:r>
      <w:r>
        <w:rPr>
          <w:rFonts w:ascii="Times New Roman" w:hAnsi="Times New Roman" w:cs="Times New Roman"/>
          <w:sz w:val="24"/>
          <w:szCs w:val="24"/>
        </w:rPr>
        <w:t>e</w:t>
      </w:r>
      <w:r w:rsidR="00BD294E">
        <w:rPr>
          <w:rFonts w:ascii="Times New Roman" w:hAnsi="Times New Roman" w:cs="Times New Roman"/>
          <w:sz w:val="24"/>
          <w:szCs w:val="24"/>
        </w:rPr>
        <w:t xml:space="preserve">mentary </w:t>
      </w:r>
      <w:r>
        <w:rPr>
          <w:rFonts w:ascii="Times New Roman" w:hAnsi="Times New Roman" w:cs="Times New Roman"/>
          <w:sz w:val="24"/>
          <w:szCs w:val="24"/>
        </w:rPr>
        <w:t xml:space="preserve">diplomatic </w:t>
      </w:r>
      <w:r w:rsidR="00BF25C7">
        <w:rPr>
          <w:rFonts w:ascii="Times New Roman" w:hAnsi="Times New Roman" w:cs="Times New Roman"/>
          <w:sz w:val="24"/>
          <w:szCs w:val="24"/>
        </w:rPr>
        <w:t xml:space="preserve">process </w:t>
      </w:r>
      <w:r>
        <w:rPr>
          <w:rFonts w:ascii="Times New Roman" w:hAnsi="Times New Roman" w:cs="Times New Roman"/>
          <w:sz w:val="24"/>
          <w:szCs w:val="24"/>
        </w:rPr>
        <w:t xml:space="preserve">was kickstarted recently </w:t>
      </w:r>
      <w:r w:rsidR="00BF25C7">
        <w:rPr>
          <w:rFonts w:ascii="Times New Roman" w:hAnsi="Times New Roman" w:cs="Times New Roman"/>
          <w:sz w:val="24"/>
          <w:szCs w:val="24"/>
        </w:rPr>
        <w:t>with</w:t>
      </w:r>
      <w:r w:rsidR="00BD294E">
        <w:rPr>
          <w:rFonts w:ascii="Times New Roman" w:hAnsi="Times New Roman" w:cs="Times New Roman"/>
          <w:sz w:val="24"/>
          <w:szCs w:val="24"/>
        </w:rPr>
        <w:t xml:space="preserve"> the </w:t>
      </w:r>
      <w:r w:rsidR="00C47EA8">
        <w:rPr>
          <w:rFonts w:ascii="Times New Roman" w:hAnsi="Times New Roman" w:cs="Times New Roman"/>
          <w:sz w:val="24"/>
          <w:szCs w:val="24"/>
        </w:rPr>
        <w:t xml:space="preserve">first annual </w:t>
      </w:r>
      <w:r w:rsidR="00C47EA8" w:rsidRPr="00B63BA3">
        <w:rPr>
          <w:rFonts w:ascii="Times New Roman" w:hAnsi="Times New Roman" w:cs="Times New Roman"/>
          <w:b/>
          <w:i/>
          <w:sz w:val="24"/>
          <w:szCs w:val="24"/>
        </w:rPr>
        <w:t>United Nations Conference on the WMDFZ</w:t>
      </w:r>
      <w:r>
        <w:rPr>
          <w:rFonts w:ascii="Times New Roman" w:hAnsi="Times New Roman" w:cs="Times New Roman"/>
          <w:b/>
          <w:i/>
          <w:sz w:val="24"/>
          <w:szCs w:val="24"/>
        </w:rPr>
        <w:t>,</w:t>
      </w:r>
      <w:r w:rsidR="00C47EA8">
        <w:rPr>
          <w:rFonts w:ascii="Times New Roman" w:hAnsi="Times New Roman" w:cs="Times New Roman"/>
          <w:sz w:val="24"/>
          <w:szCs w:val="24"/>
        </w:rPr>
        <w:t xml:space="preserve"> held in November 2019</w:t>
      </w:r>
      <w:r w:rsidR="00BD294E" w:rsidRPr="00BD294E">
        <w:rPr>
          <w:rFonts w:ascii="Times New Roman" w:hAnsi="Times New Roman" w:cs="Times New Roman"/>
          <w:sz w:val="24"/>
          <w:szCs w:val="24"/>
        </w:rPr>
        <w:t xml:space="preserve"> </w:t>
      </w:r>
      <w:r w:rsidR="00BD294E">
        <w:rPr>
          <w:rFonts w:ascii="Times New Roman" w:hAnsi="Times New Roman" w:cs="Times New Roman"/>
          <w:sz w:val="24"/>
          <w:szCs w:val="24"/>
        </w:rPr>
        <w:t xml:space="preserve">with </w:t>
      </w:r>
      <w:r w:rsidR="00BD294E" w:rsidRPr="00890F30">
        <w:rPr>
          <w:rFonts w:ascii="Times New Roman" w:hAnsi="Times New Roman" w:cs="Times New Roman"/>
          <w:sz w:val="24"/>
          <w:szCs w:val="24"/>
        </w:rPr>
        <w:t xml:space="preserve">participation from all </w:t>
      </w:r>
      <w:r>
        <w:rPr>
          <w:rFonts w:ascii="Times New Roman" w:hAnsi="Times New Roman" w:cs="Times New Roman"/>
          <w:sz w:val="24"/>
          <w:szCs w:val="24"/>
        </w:rPr>
        <w:t>22</w:t>
      </w:r>
      <w:r w:rsidR="00BD294E" w:rsidRPr="004137ED">
        <w:rPr>
          <w:rFonts w:ascii="Times New Roman" w:hAnsi="Times New Roman" w:cs="Times New Roman"/>
          <w:sz w:val="24"/>
          <w:szCs w:val="24"/>
        </w:rPr>
        <w:t xml:space="preserve"> Arab countries in the Middle East and Africa</w:t>
      </w:r>
      <w:r w:rsidR="00BD294E">
        <w:rPr>
          <w:rFonts w:ascii="Times New Roman" w:hAnsi="Times New Roman" w:cs="Times New Roman"/>
          <w:sz w:val="24"/>
          <w:szCs w:val="24"/>
        </w:rPr>
        <w:t>, Iran</w:t>
      </w:r>
      <w:r w:rsidR="00BD294E" w:rsidRPr="004137ED">
        <w:rPr>
          <w:rFonts w:ascii="Times New Roman" w:hAnsi="Times New Roman" w:cs="Times New Roman"/>
          <w:sz w:val="24"/>
          <w:szCs w:val="24"/>
        </w:rPr>
        <w:t xml:space="preserve"> </w:t>
      </w:r>
      <w:r w:rsidR="00BD294E">
        <w:rPr>
          <w:rFonts w:ascii="Times New Roman" w:hAnsi="Times New Roman" w:cs="Times New Roman"/>
          <w:sz w:val="24"/>
          <w:szCs w:val="24"/>
        </w:rPr>
        <w:t xml:space="preserve">and permanent </w:t>
      </w:r>
      <w:r w:rsidR="00BD294E">
        <w:rPr>
          <w:rFonts w:ascii="Times New Roman" w:hAnsi="Times New Roman" w:cs="Times New Roman"/>
          <w:sz w:val="24"/>
          <w:szCs w:val="24"/>
        </w:rPr>
        <w:lastRenderedPageBreak/>
        <w:t>members of the UN Security Council</w:t>
      </w:r>
      <w:r w:rsidR="00BD294E" w:rsidRPr="00890F30">
        <w:rPr>
          <w:rFonts w:ascii="Times New Roman" w:hAnsi="Times New Roman" w:cs="Times New Roman"/>
          <w:sz w:val="24"/>
          <w:szCs w:val="24"/>
        </w:rPr>
        <w:t xml:space="preserve"> </w:t>
      </w:r>
      <w:r>
        <w:rPr>
          <w:rFonts w:ascii="Times New Roman" w:hAnsi="Times New Roman" w:cs="Times New Roman"/>
          <w:sz w:val="24"/>
          <w:szCs w:val="24"/>
        </w:rPr>
        <w:t>(</w:t>
      </w:r>
      <w:r w:rsidR="00BD294E" w:rsidRPr="00890F30">
        <w:rPr>
          <w:rFonts w:ascii="Times New Roman" w:hAnsi="Times New Roman" w:cs="Times New Roman"/>
          <w:sz w:val="24"/>
          <w:szCs w:val="24"/>
        </w:rPr>
        <w:t>with the</w:t>
      </w:r>
      <w:r w:rsidR="00BD294E">
        <w:rPr>
          <w:rFonts w:ascii="Times New Roman" w:hAnsi="Times New Roman" w:cs="Times New Roman"/>
          <w:sz w:val="24"/>
          <w:szCs w:val="24"/>
        </w:rPr>
        <w:t xml:space="preserve"> notable</w:t>
      </w:r>
      <w:r w:rsidR="00BD294E" w:rsidRPr="00890F30">
        <w:rPr>
          <w:rFonts w:ascii="Times New Roman" w:hAnsi="Times New Roman" w:cs="Times New Roman"/>
          <w:sz w:val="24"/>
          <w:szCs w:val="24"/>
        </w:rPr>
        <w:t xml:space="preserve"> </w:t>
      </w:r>
      <w:r w:rsidR="00BD294E">
        <w:rPr>
          <w:rFonts w:ascii="Times New Roman" w:hAnsi="Times New Roman" w:cs="Times New Roman"/>
          <w:sz w:val="24"/>
          <w:szCs w:val="24"/>
        </w:rPr>
        <w:t>absence</w:t>
      </w:r>
      <w:r w:rsidR="00BD294E" w:rsidRPr="00890F30">
        <w:rPr>
          <w:rFonts w:ascii="Times New Roman" w:hAnsi="Times New Roman" w:cs="Times New Roman"/>
          <w:sz w:val="24"/>
          <w:szCs w:val="24"/>
        </w:rPr>
        <w:t xml:space="preserve"> of Israel</w:t>
      </w:r>
      <w:r w:rsidR="00BD294E">
        <w:rPr>
          <w:rFonts w:ascii="Times New Roman" w:hAnsi="Times New Roman" w:cs="Times New Roman"/>
          <w:sz w:val="24"/>
          <w:szCs w:val="24"/>
        </w:rPr>
        <w:t xml:space="preserve"> and the US</w:t>
      </w:r>
      <w:r>
        <w:rPr>
          <w:rFonts w:ascii="Times New Roman" w:hAnsi="Times New Roman" w:cs="Times New Roman"/>
          <w:sz w:val="24"/>
          <w:szCs w:val="24"/>
        </w:rPr>
        <w:t>)</w:t>
      </w:r>
      <w:r w:rsidR="00BD294E">
        <w:rPr>
          <w:rFonts w:ascii="Times New Roman" w:hAnsi="Times New Roman" w:cs="Times New Roman"/>
          <w:sz w:val="24"/>
          <w:szCs w:val="24"/>
        </w:rPr>
        <w:t>.</w:t>
      </w:r>
      <w:r w:rsidR="00C47EA8">
        <w:rPr>
          <w:rFonts w:ascii="Times New Roman" w:hAnsi="Times New Roman" w:cs="Times New Roman"/>
          <w:sz w:val="24"/>
          <w:szCs w:val="24"/>
        </w:rPr>
        <w:t xml:space="preserve"> </w:t>
      </w:r>
      <w:r w:rsidR="00AD1DFE">
        <w:rPr>
          <w:rFonts w:ascii="Times New Roman" w:hAnsi="Times New Roman" w:cs="Times New Roman"/>
          <w:sz w:val="24"/>
          <w:szCs w:val="24"/>
        </w:rPr>
        <w:t xml:space="preserve">This watershed conference will occur annually </w:t>
      </w:r>
      <w:r w:rsidR="00C47EA8">
        <w:rPr>
          <w:rFonts w:ascii="Times New Roman" w:hAnsi="Times New Roman" w:cs="Times New Roman"/>
          <w:sz w:val="24"/>
          <w:szCs w:val="24"/>
        </w:rPr>
        <w:t xml:space="preserve">until a final </w:t>
      </w:r>
      <w:r w:rsidR="00C47EA8" w:rsidRPr="00464C0E">
        <w:rPr>
          <w:rFonts w:ascii="Times New Roman" w:hAnsi="Times New Roman" w:cs="Times New Roman"/>
          <w:b/>
          <w:i/>
          <w:sz w:val="24"/>
          <w:szCs w:val="24"/>
        </w:rPr>
        <w:t>treaty</w:t>
      </w:r>
      <w:r>
        <w:rPr>
          <w:rFonts w:ascii="Times New Roman" w:hAnsi="Times New Roman" w:cs="Times New Roman"/>
          <w:b/>
          <w:i/>
          <w:sz w:val="24"/>
          <w:szCs w:val="24"/>
        </w:rPr>
        <w:t xml:space="preserve"> </w:t>
      </w:r>
      <w:r w:rsidR="00C47EA8" w:rsidRPr="00464C0E">
        <w:rPr>
          <w:rFonts w:ascii="Times New Roman" w:hAnsi="Times New Roman" w:cs="Times New Roman"/>
          <w:b/>
          <w:i/>
          <w:sz w:val="24"/>
          <w:szCs w:val="24"/>
        </w:rPr>
        <w:t>text</w:t>
      </w:r>
      <w:r w:rsidR="00C47EA8">
        <w:rPr>
          <w:rFonts w:ascii="Times New Roman" w:hAnsi="Times New Roman" w:cs="Times New Roman"/>
          <w:sz w:val="24"/>
          <w:szCs w:val="24"/>
        </w:rPr>
        <w:t xml:space="preserve"> is n</w:t>
      </w:r>
      <w:r w:rsidR="00AD1DFE">
        <w:rPr>
          <w:rFonts w:ascii="Times New Roman" w:hAnsi="Times New Roman" w:cs="Times New Roman"/>
          <w:sz w:val="24"/>
          <w:szCs w:val="24"/>
        </w:rPr>
        <w:t>egotiated</w:t>
      </w:r>
      <w:r w:rsidR="001F7932">
        <w:rPr>
          <w:rFonts w:ascii="Times New Roman" w:hAnsi="Times New Roman" w:cs="Times New Roman"/>
          <w:sz w:val="24"/>
          <w:szCs w:val="24"/>
        </w:rPr>
        <w:t xml:space="preserve"> through an inclusive</w:t>
      </w:r>
      <w:r>
        <w:rPr>
          <w:rFonts w:ascii="Times New Roman" w:hAnsi="Times New Roman" w:cs="Times New Roman"/>
          <w:sz w:val="24"/>
          <w:szCs w:val="24"/>
        </w:rPr>
        <w:t>, consensus-driven</w:t>
      </w:r>
      <w:r w:rsidR="001F7932">
        <w:rPr>
          <w:rFonts w:ascii="Times New Roman" w:hAnsi="Times New Roman" w:cs="Times New Roman"/>
          <w:sz w:val="24"/>
          <w:szCs w:val="24"/>
        </w:rPr>
        <w:t xml:space="preserve"> process</w:t>
      </w:r>
      <w:r w:rsidR="00BF25C7">
        <w:rPr>
          <w:rFonts w:ascii="Times New Roman" w:hAnsi="Times New Roman" w:cs="Times New Roman"/>
          <w:sz w:val="24"/>
          <w:szCs w:val="24"/>
        </w:rPr>
        <w:t>.</w:t>
      </w:r>
      <w:r w:rsidR="001F7932">
        <w:rPr>
          <w:rFonts w:ascii="Times New Roman" w:hAnsi="Times New Roman" w:cs="Times New Roman"/>
          <w:sz w:val="24"/>
          <w:szCs w:val="24"/>
        </w:rPr>
        <w:t xml:space="preserve"> </w:t>
      </w:r>
    </w:p>
    <w:p w14:paraId="389859E8" w14:textId="697039EB" w:rsidR="00FA5F96" w:rsidRDefault="00596C19" w:rsidP="00E109D0">
      <w:pPr>
        <w:pStyle w:val="BodyText"/>
        <w:spacing w:line="480" w:lineRule="auto"/>
        <w:rPr>
          <w:sz w:val="24"/>
          <w:szCs w:val="24"/>
        </w:rPr>
      </w:pPr>
      <w:r>
        <w:rPr>
          <w:rFonts w:ascii="Times New Roman" w:hAnsi="Times New Roman" w:cs="Times New Roman"/>
          <w:sz w:val="24"/>
          <w:szCs w:val="24"/>
        </w:rPr>
        <w:t xml:space="preserve">These diplomatic processes take a </w:t>
      </w:r>
      <w:r w:rsidR="00FA5F96">
        <w:rPr>
          <w:rFonts w:ascii="Times New Roman" w:hAnsi="Times New Roman" w:cs="Times New Roman"/>
          <w:sz w:val="24"/>
          <w:szCs w:val="24"/>
        </w:rPr>
        <w:t>long</w:t>
      </w:r>
      <w:r w:rsidR="003E2645">
        <w:rPr>
          <w:rFonts w:ascii="Times New Roman" w:hAnsi="Times New Roman" w:cs="Times New Roman"/>
          <w:sz w:val="24"/>
          <w:szCs w:val="24"/>
        </w:rPr>
        <w:t xml:space="preserve"> </w:t>
      </w:r>
      <w:r w:rsidR="00FA5F96">
        <w:rPr>
          <w:rFonts w:ascii="Times New Roman" w:hAnsi="Times New Roman" w:cs="Times New Roman"/>
          <w:sz w:val="24"/>
          <w:szCs w:val="24"/>
        </w:rPr>
        <w:t>time</w:t>
      </w:r>
      <w:r>
        <w:rPr>
          <w:rFonts w:ascii="Times New Roman" w:hAnsi="Times New Roman" w:cs="Times New Roman"/>
          <w:sz w:val="24"/>
          <w:szCs w:val="24"/>
        </w:rPr>
        <w:t xml:space="preserve"> but as </w:t>
      </w:r>
      <w:r w:rsidR="00E109D0">
        <w:rPr>
          <w:rFonts w:ascii="Times New Roman" w:hAnsi="Times New Roman" w:cs="Times New Roman"/>
          <w:sz w:val="24"/>
          <w:szCs w:val="24"/>
        </w:rPr>
        <w:t xml:space="preserve">civil society </w:t>
      </w:r>
      <w:r>
        <w:rPr>
          <w:rFonts w:ascii="Times New Roman" w:hAnsi="Times New Roman" w:cs="Times New Roman"/>
          <w:sz w:val="24"/>
          <w:szCs w:val="24"/>
        </w:rPr>
        <w:t xml:space="preserve">we do not have to </w:t>
      </w:r>
      <w:r w:rsidR="00FA5F96">
        <w:rPr>
          <w:rFonts w:ascii="Times New Roman" w:hAnsi="Times New Roman" w:cs="Times New Roman"/>
          <w:sz w:val="24"/>
          <w:szCs w:val="24"/>
        </w:rPr>
        <w:t>wait—</w:t>
      </w:r>
      <w:r w:rsidR="00FA5F96" w:rsidRPr="00FA5F96">
        <w:rPr>
          <w:rFonts w:ascii="Times New Roman" w:hAnsi="Times New Roman" w:cs="Times New Roman"/>
          <w:b/>
          <w:i/>
          <w:sz w:val="24"/>
          <w:szCs w:val="24"/>
        </w:rPr>
        <w:t xml:space="preserve">we </w:t>
      </w:r>
      <w:r w:rsidRPr="00FA5F96">
        <w:rPr>
          <w:rFonts w:ascii="Times New Roman" w:hAnsi="Times New Roman" w:cs="Times New Roman"/>
          <w:b/>
          <w:i/>
          <w:sz w:val="24"/>
          <w:szCs w:val="24"/>
        </w:rPr>
        <w:t>have</w:t>
      </w:r>
      <w:r w:rsidR="00E109D0" w:rsidRPr="00FA5F96">
        <w:rPr>
          <w:rFonts w:ascii="Times New Roman" w:hAnsi="Times New Roman" w:cs="Times New Roman"/>
          <w:b/>
          <w:i/>
          <w:sz w:val="24"/>
          <w:szCs w:val="24"/>
        </w:rPr>
        <w:t xml:space="preserve"> the flexibility and freedom to</w:t>
      </w:r>
      <w:r w:rsidRPr="00FA5F96">
        <w:rPr>
          <w:rFonts w:ascii="Times New Roman" w:hAnsi="Times New Roman" w:cs="Times New Roman"/>
          <w:b/>
          <w:i/>
          <w:sz w:val="24"/>
          <w:szCs w:val="24"/>
        </w:rPr>
        <w:t xml:space="preserve"> </w:t>
      </w:r>
      <w:proofErr w:type="gramStart"/>
      <w:r w:rsidRPr="00FA5F96">
        <w:rPr>
          <w:rFonts w:ascii="Times New Roman" w:hAnsi="Times New Roman" w:cs="Times New Roman"/>
          <w:b/>
          <w:i/>
          <w:sz w:val="24"/>
          <w:szCs w:val="24"/>
        </w:rPr>
        <w:t>take action</w:t>
      </w:r>
      <w:proofErr w:type="gramEnd"/>
      <w:r w:rsidR="003E2645">
        <w:rPr>
          <w:rFonts w:ascii="Times New Roman" w:hAnsi="Times New Roman" w:cs="Times New Roman"/>
          <w:b/>
          <w:i/>
          <w:sz w:val="24"/>
          <w:szCs w:val="24"/>
        </w:rPr>
        <w:t>—</w:t>
      </w:r>
      <w:r w:rsidR="00FA5F96" w:rsidRPr="00FA5F96">
        <w:rPr>
          <w:rFonts w:ascii="Times New Roman" w:hAnsi="Times New Roman" w:cs="Times New Roman"/>
          <w:b/>
          <w:i/>
          <w:sz w:val="24"/>
          <w:szCs w:val="24"/>
        </w:rPr>
        <w:t>now</w:t>
      </w:r>
      <w:r w:rsidR="00E109D0" w:rsidRPr="00FA5F96">
        <w:rPr>
          <w:b/>
          <w:i/>
          <w:sz w:val="24"/>
          <w:szCs w:val="24"/>
        </w:rPr>
        <w:t>!</w:t>
      </w:r>
      <w:r w:rsidR="00E109D0">
        <w:rPr>
          <w:sz w:val="24"/>
          <w:szCs w:val="24"/>
        </w:rPr>
        <w:t xml:space="preserve"> </w:t>
      </w:r>
    </w:p>
    <w:p w14:paraId="5771BA61" w14:textId="47BDEAE1" w:rsidR="00596C19" w:rsidRDefault="00E109D0" w:rsidP="00E109D0">
      <w:pPr>
        <w:pStyle w:val="BodyText"/>
        <w:spacing w:line="480" w:lineRule="auto"/>
      </w:pPr>
      <w:r>
        <w:rPr>
          <w:sz w:val="24"/>
          <w:szCs w:val="24"/>
        </w:rPr>
        <w:t xml:space="preserve">That is exactly what </w:t>
      </w:r>
      <w:r w:rsidR="00E16C48">
        <w:t xml:space="preserve">a group of </w:t>
      </w:r>
      <w:r>
        <w:t>activists, academics and dreamers</w:t>
      </w:r>
      <w:r w:rsidR="00E16C48">
        <w:t xml:space="preserve"> </w:t>
      </w:r>
      <w:r w:rsidR="00E16C48">
        <w:rPr>
          <w:rFonts w:ascii="Times New Roman" w:hAnsi="Times New Roman" w:cs="Times New Roman"/>
          <w:sz w:val="24"/>
          <w:szCs w:val="24"/>
        </w:rPr>
        <w:t xml:space="preserve">(which I am part of) </w:t>
      </w:r>
      <w:r w:rsidR="00E16C48">
        <w:t xml:space="preserve">from within the region and beyond </w:t>
      </w:r>
      <w:r w:rsidR="00596C19">
        <w:t>started</w:t>
      </w:r>
      <w:r w:rsidR="00E16C48">
        <w:t xml:space="preserve"> </w:t>
      </w:r>
      <w:r>
        <w:t xml:space="preserve">doing. We </w:t>
      </w:r>
      <w:r w:rsidR="00596C19">
        <w:t>went ahead and wrote</w:t>
      </w:r>
      <w:r w:rsidR="00E16C48" w:rsidRPr="00D82D6B">
        <w:t xml:space="preserve"> a</w:t>
      </w:r>
      <w:r w:rsidR="00596C19">
        <w:t>n</w:t>
      </w:r>
      <w:r w:rsidR="00E16C48" w:rsidRPr="00D82D6B">
        <w:t xml:space="preserve"> </w:t>
      </w:r>
      <w:r w:rsidR="00E16C48">
        <w:t>evolving</w:t>
      </w:r>
      <w:r w:rsidR="00E16C48" w:rsidRPr="00D82D6B">
        <w:t xml:space="preserve"> and adap</w:t>
      </w:r>
      <w:r w:rsidR="00E16C48">
        <w:t xml:space="preserve">tive </w:t>
      </w:r>
      <w:r w:rsidR="00E16C48" w:rsidRPr="00883FFB">
        <w:rPr>
          <w:b/>
          <w:i/>
        </w:rPr>
        <w:t>Draft Treaty</w:t>
      </w:r>
      <w:r w:rsidR="00E16C48">
        <w:t xml:space="preserve"> text and established a preparatory organization named the </w:t>
      </w:r>
      <w:r w:rsidR="00E16C48" w:rsidRPr="00883FFB">
        <w:rPr>
          <w:b/>
          <w:i/>
        </w:rPr>
        <w:t>Middle East Treaty Organization (METO)</w:t>
      </w:r>
      <w:r w:rsidR="00E16C48">
        <w:t xml:space="preserve">. </w:t>
      </w:r>
    </w:p>
    <w:p w14:paraId="53617492" w14:textId="52C88EC9" w:rsidR="00CD7C62" w:rsidRDefault="00596C19" w:rsidP="00CD7C62">
      <w:pPr>
        <w:pStyle w:val="BodyText"/>
        <w:spacing w:line="480" w:lineRule="auto"/>
        <w:rPr>
          <w:sz w:val="24"/>
          <w:szCs w:val="24"/>
        </w:rPr>
      </w:pPr>
      <w:r w:rsidRPr="00596C19">
        <w:t>The Draft Treaty text</w:t>
      </w:r>
      <w:r>
        <w:t xml:space="preserve"> </w:t>
      </w:r>
      <w:r w:rsidR="003E2645">
        <w:t>and</w:t>
      </w:r>
      <w:r>
        <w:t xml:space="preserve"> METO</w:t>
      </w:r>
      <w:r w:rsidR="003E2645">
        <w:t>,</w:t>
      </w:r>
      <w:r w:rsidR="00FA5F96">
        <w:t xml:space="preserve"> </w:t>
      </w:r>
      <w:r w:rsidR="003E2645">
        <w:t xml:space="preserve">bolstered by </w:t>
      </w:r>
      <w:r w:rsidR="00FA5F96">
        <w:t>our</w:t>
      </w:r>
      <w:r w:rsidR="00FA5F96" w:rsidRPr="00FA5F96">
        <w:t xml:space="preserve"> </w:t>
      </w:r>
      <w:r w:rsidR="00FA5F96">
        <w:t xml:space="preserve">citizen diplomacy, advocacy, </w:t>
      </w:r>
      <w:r w:rsidR="00FA5F96" w:rsidRPr="00FA5F96">
        <w:t>partnership</w:t>
      </w:r>
      <w:r w:rsidR="003E2645">
        <w:t>s</w:t>
      </w:r>
      <w:r w:rsidR="00FA5F96" w:rsidRPr="00FA5F96">
        <w:t xml:space="preserve"> with leading academic and policy institutions</w:t>
      </w:r>
      <w:r w:rsidR="003E2645">
        <w:t>,</w:t>
      </w:r>
      <w:r w:rsidR="00FA5F96">
        <w:t xml:space="preserve"> </w:t>
      </w:r>
      <w:r w:rsidR="003E2645">
        <w:t>are</w:t>
      </w:r>
      <w:r w:rsidR="003E2645" w:rsidRPr="00596C19">
        <w:t xml:space="preserve"> </w:t>
      </w:r>
      <w:r w:rsidRPr="00596C19">
        <w:t xml:space="preserve">already </w:t>
      </w:r>
      <w:r w:rsidRPr="006A1282">
        <w:rPr>
          <w:sz w:val="24"/>
          <w:szCs w:val="24"/>
        </w:rPr>
        <w:t xml:space="preserve">galvanizing governments and civil society across the region and beyond to imagine what is </w:t>
      </w:r>
      <w:r w:rsidRPr="006A1282">
        <w:rPr>
          <w:b/>
          <w:i/>
          <w:sz w:val="24"/>
          <w:szCs w:val="24"/>
        </w:rPr>
        <w:t>possible</w:t>
      </w:r>
      <w:r w:rsidRPr="006A1282">
        <w:rPr>
          <w:sz w:val="24"/>
          <w:szCs w:val="24"/>
        </w:rPr>
        <w:t>—and how they can play a part in shaping the path forward!</w:t>
      </w:r>
      <w:r w:rsidR="00FA5F96">
        <w:rPr>
          <w:sz w:val="24"/>
          <w:szCs w:val="24"/>
        </w:rPr>
        <w:t xml:space="preserve"> </w:t>
      </w:r>
    </w:p>
    <w:p w14:paraId="025A0AEA" w14:textId="77777777" w:rsidR="00CD7C62" w:rsidRPr="00550E95" w:rsidRDefault="00CD7C62" w:rsidP="0078675E">
      <w:pPr>
        <w:pStyle w:val="BodyText"/>
        <w:spacing w:line="480" w:lineRule="auto"/>
        <w:ind w:firstLine="0"/>
        <w:rPr>
          <w:i/>
          <w:sz w:val="24"/>
          <w:szCs w:val="24"/>
        </w:rPr>
      </w:pPr>
    </w:p>
    <w:p w14:paraId="2D0BB155" w14:textId="112919BB" w:rsidR="00550E95" w:rsidRDefault="00550E95" w:rsidP="00550E95">
      <w:pPr>
        <w:pStyle w:val="BodyText"/>
        <w:spacing w:line="480" w:lineRule="auto"/>
        <w:rPr>
          <w:rFonts w:ascii="Times New Roman" w:hAnsi="Times New Roman" w:cs="Times New Roman"/>
          <w:sz w:val="24"/>
          <w:szCs w:val="24"/>
        </w:rPr>
      </w:pPr>
      <w:r>
        <w:rPr>
          <w:rFonts w:ascii="Times New Roman" w:hAnsi="Times New Roman" w:cs="Times New Roman"/>
          <w:b/>
          <w:sz w:val="24"/>
          <w:szCs w:val="24"/>
          <w:u w:val="single"/>
        </w:rPr>
        <w:t>A r</w:t>
      </w:r>
      <w:r w:rsidRPr="00BD2F05">
        <w:rPr>
          <w:rFonts w:ascii="Times New Roman" w:hAnsi="Times New Roman" w:cs="Times New Roman"/>
          <w:b/>
          <w:sz w:val="24"/>
          <w:szCs w:val="24"/>
          <w:u w:val="single"/>
        </w:rPr>
        <w:t>eality-check:</w:t>
      </w:r>
      <w:r>
        <w:rPr>
          <w:rFonts w:ascii="Times New Roman" w:hAnsi="Times New Roman" w:cs="Times New Roman"/>
          <w:sz w:val="24"/>
          <w:szCs w:val="24"/>
        </w:rPr>
        <w:t xml:space="preserve"> we are not naïve</w:t>
      </w:r>
      <w:r w:rsidR="004F12B8">
        <w:rPr>
          <w:rFonts w:ascii="Times New Roman" w:hAnsi="Times New Roman" w:cs="Times New Roman"/>
          <w:sz w:val="24"/>
          <w:szCs w:val="24"/>
        </w:rPr>
        <w:t>,</w:t>
      </w:r>
      <w:r>
        <w:rPr>
          <w:rFonts w:ascii="Times New Roman" w:hAnsi="Times New Roman" w:cs="Times New Roman"/>
          <w:sz w:val="24"/>
          <w:szCs w:val="24"/>
        </w:rPr>
        <w:t xml:space="preserve"> and </w:t>
      </w:r>
      <w:r w:rsidR="004F12B8">
        <w:rPr>
          <w:rFonts w:ascii="Times New Roman" w:hAnsi="Times New Roman" w:cs="Times New Roman"/>
          <w:sz w:val="24"/>
          <w:szCs w:val="24"/>
        </w:rPr>
        <w:t xml:space="preserve">we’re </w:t>
      </w:r>
      <w:r>
        <w:rPr>
          <w:rFonts w:ascii="Times New Roman" w:hAnsi="Times New Roman" w:cs="Times New Roman"/>
          <w:sz w:val="24"/>
          <w:szCs w:val="24"/>
        </w:rPr>
        <w:t>far too familiar with the formidable obstacles in our path forward—</w:t>
      </w:r>
      <w:r w:rsidR="004F12B8">
        <w:rPr>
          <w:rFonts w:ascii="Times New Roman" w:hAnsi="Times New Roman" w:cs="Times New Roman"/>
          <w:sz w:val="24"/>
          <w:szCs w:val="24"/>
        </w:rPr>
        <w:t xml:space="preserve">from </w:t>
      </w:r>
      <w:r>
        <w:rPr>
          <w:rFonts w:ascii="Times New Roman" w:hAnsi="Times New Roman" w:cs="Times New Roman"/>
          <w:sz w:val="24"/>
          <w:szCs w:val="24"/>
        </w:rPr>
        <w:t xml:space="preserve">the combination of </w:t>
      </w:r>
      <w:r>
        <w:t>lingering disagreements over the process of</w:t>
      </w:r>
      <w:r w:rsidRPr="00957B66">
        <w:t xml:space="preserve"> </w:t>
      </w:r>
      <w:r w:rsidRPr="00644895">
        <w:rPr>
          <w:b/>
          <w:i/>
        </w:rPr>
        <w:t>how</w:t>
      </w:r>
      <w:r>
        <w:t xml:space="preserve"> &amp; </w:t>
      </w:r>
      <w:r w:rsidRPr="005D1958">
        <w:rPr>
          <w:b/>
          <w:i/>
        </w:rPr>
        <w:t>when</w:t>
      </w:r>
      <w:r>
        <w:t xml:space="preserve"> to achieve the zone, to</w:t>
      </w:r>
      <w:r>
        <w:rPr>
          <w:rFonts w:ascii="Times New Roman" w:hAnsi="Times New Roman" w:cs="Times New Roman"/>
          <w:sz w:val="24"/>
          <w:szCs w:val="24"/>
        </w:rPr>
        <w:t xml:space="preserve"> the broader WMD proliferation risks and geopolitical realities facing the region. </w:t>
      </w:r>
    </w:p>
    <w:p w14:paraId="349EE0CC" w14:textId="150AD540" w:rsidR="00550E95" w:rsidRDefault="00550E95" w:rsidP="00550E95">
      <w:pPr>
        <w:pStyle w:val="BodyText"/>
        <w:spacing w:line="480" w:lineRule="auto"/>
        <w:rPr>
          <w:rFonts w:ascii="Times New Roman" w:hAnsi="Times New Roman" w:cs="Times New Roman"/>
          <w:sz w:val="24"/>
          <w:szCs w:val="24"/>
        </w:rPr>
      </w:pPr>
      <w:r w:rsidRPr="00E11DF4">
        <w:rPr>
          <w:rFonts w:ascii="Times New Roman" w:hAnsi="Times New Roman" w:cs="Times New Roman"/>
          <w:i/>
          <w:sz w:val="24"/>
          <w:szCs w:val="24"/>
          <w:u w:val="single"/>
        </w:rPr>
        <w:t>Here are few examples:</w:t>
      </w:r>
      <w:r>
        <w:rPr>
          <w:rFonts w:ascii="Times New Roman" w:hAnsi="Times New Roman" w:cs="Times New Roman"/>
          <w:sz w:val="24"/>
          <w:szCs w:val="24"/>
        </w:rPr>
        <w:t xml:space="preserve"> Israel’s nuclear weapons monopoly and efforts by </w:t>
      </w:r>
      <w:r w:rsidRPr="004E0CEE">
        <w:rPr>
          <w:rFonts w:ascii="Times New Roman" w:hAnsi="Times New Roman" w:cs="Times New Roman"/>
          <w:sz w:val="24"/>
          <w:szCs w:val="24"/>
        </w:rPr>
        <w:t xml:space="preserve">major Middle Eastern countries </w:t>
      </w:r>
      <w:r>
        <w:rPr>
          <w:rFonts w:ascii="Times New Roman" w:hAnsi="Times New Roman" w:cs="Times New Roman"/>
          <w:sz w:val="24"/>
          <w:szCs w:val="24"/>
        </w:rPr>
        <w:t>to level the playing field through</w:t>
      </w:r>
      <w:r w:rsidRPr="004E0CEE">
        <w:rPr>
          <w:rFonts w:ascii="Times New Roman" w:hAnsi="Times New Roman" w:cs="Times New Roman"/>
          <w:sz w:val="24"/>
          <w:szCs w:val="24"/>
        </w:rPr>
        <w:t xml:space="preserve"> </w:t>
      </w:r>
      <w:r w:rsidR="004F12B8">
        <w:rPr>
          <w:rFonts w:ascii="Times New Roman" w:hAnsi="Times New Roman" w:cs="Times New Roman"/>
          <w:sz w:val="24"/>
          <w:szCs w:val="24"/>
        </w:rPr>
        <w:t>ongoing efforts</w:t>
      </w:r>
      <w:r w:rsidRPr="004E0CEE">
        <w:rPr>
          <w:rFonts w:ascii="Times New Roman" w:hAnsi="Times New Roman" w:cs="Times New Roman"/>
          <w:sz w:val="24"/>
          <w:szCs w:val="24"/>
        </w:rPr>
        <w:t xml:space="preserve"> to expand their </w:t>
      </w:r>
      <w:r w:rsidR="0069767F">
        <w:rPr>
          <w:rFonts w:ascii="Times New Roman" w:hAnsi="Times New Roman" w:cs="Times New Roman"/>
          <w:sz w:val="24"/>
          <w:szCs w:val="24"/>
        </w:rPr>
        <w:t>WMD</w:t>
      </w:r>
      <w:r>
        <w:rPr>
          <w:rFonts w:ascii="Times New Roman" w:hAnsi="Times New Roman" w:cs="Times New Roman"/>
          <w:sz w:val="24"/>
          <w:szCs w:val="24"/>
        </w:rPr>
        <w:t xml:space="preserve"> capabilities</w:t>
      </w:r>
      <w:r w:rsidRPr="004E0CEE">
        <w:rPr>
          <w:rFonts w:ascii="Times New Roman" w:hAnsi="Times New Roman" w:cs="Times New Roman"/>
          <w:sz w:val="24"/>
          <w:szCs w:val="24"/>
        </w:rPr>
        <w:t xml:space="preserve">. </w:t>
      </w:r>
      <w:r>
        <w:rPr>
          <w:rFonts w:ascii="Times New Roman" w:hAnsi="Times New Roman" w:cs="Times New Roman"/>
          <w:sz w:val="24"/>
          <w:szCs w:val="24"/>
        </w:rPr>
        <w:t xml:space="preserve">The multiple cases of chemical weapons use in Syria since </w:t>
      </w:r>
      <w:r w:rsidR="004F12B8">
        <w:rPr>
          <w:rFonts w:ascii="Times New Roman" w:hAnsi="Times New Roman" w:cs="Times New Roman"/>
          <w:sz w:val="24"/>
          <w:szCs w:val="24"/>
        </w:rPr>
        <w:t xml:space="preserve">the </w:t>
      </w:r>
      <w:r>
        <w:rPr>
          <w:rFonts w:ascii="Times New Roman" w:hAnsi="Times New Roman" w:cs="Times New Roman"/>
          <w:sz w:val="24"/>
          <w:szCs w:val="24"/>
        </w:rPr>
        <w:t xml:space="preserve">2011 uprising and </w:t>
      </w:r>
      <w:r w:rsidR="0078675E">
        <w:rPr>
          <w:rFonts w:ascii="Times New Roman" w:hAnsi="Times New Roman" w:cs="Times New Roman"/>
          <w:sz w:val="24"/>
          <w:szCs w:val="24"/>
        </w:rPr>
        <w:t>struggle</w:t>
      </w:r>
      <w:r w:rsidR="004F12B8">
        <w:rPr>
          <w:rFonts w:ascii="Times New Roman" w:hAnsi="Times New Roman" w:cs="Times New Roman"/>
          <w:sz w:val="24"/>
          <w:szCs w:val="24"/>
        </w:rPr>
        <w:t xml:space="preserve"> to</w:t>
      </w:r>
      <w:r>
        <w:rPr>
          <w:rFonts w:ascii="Times New Roman" w:hAnsi="Times New Roman" w:cs="Times New Roman"/>
          <w:sz w:val="24"/>
          <w:szCs w:val="24"/>
        </w:rPr>
        <w:t xml:space="preserve"> eliminat</w:t>
      </w:r>
      <w:r w:rsidR="004F12B8">
        <w:rPr>
          <w:rFonts w:ascii="Times New Roman" w:hAnsi="Times New Roman" w:cs="Times New Roman"/>
          <w:sz w:val="24"/>
          <w:szCs w:val="24"/>
        </w:rPr>
        <w:t>e</w:t>
      </w:r>
      <w:r>
        <w:rPr>
          <w:rFonts w:ascii="Times New Roman" w:hAnsi="Times New Roman" w:cs="Times New Roman"/>
          <w:sz w:val="24"/>
          <w:szCs w:val="24"/>
        </w:rPr>
        <w:t xml:space="preserve"> those stockpiles and bring</w:t>
      </w:r>
      <w:r w:rsidR="004F12B8">
        <w:rPr>
          <w:rFonts w:ascii="Times New Roman" w:hAnsi="Times New Roman" w:cs="Times New Roman"/>
          <w:sz w:val="24"/>
          <w:szCs w:val="24"/>
        </w:rPr>
        <w:t xml:space="preserve"> those responsible</w:t>
      </w:r>
      <w:r>
        <w:rPr>
          <w:rFonts w:ascii="Times New Roman" w:hAnsi="Times New Roman" w:cs="Times New Roman"/>
          <w:sz w:val="24"/>
          <w:szCs w:val="24"/>
        </w:rPr>
        <w:t xml:space="preserve"> to justice. R</w:t>
      </w:r>
      <w:r w:rsidRPr="00735785">
        <w:rPr>
          <w:rFonts w:ascii="Times New Roman" w:hAnsi="Times New Roman" w:cs="Times New Roman"/>
          <w:sz w:val="24"/>
          <w:szCs w:val="24"/>
        </w:rPr>
        <w:t xml:space="preserve">egional destabilization—in the wake of U.S. wars with Iraq and Afghanistan and the Arab </w:t>
      </w:r>
      <w:r>
        <w:rPr>
          <w:rFonts w:ascii="Times New Roman" w:hAnsi="Times New Roman" w:cs="Times New Roman"/>
          <w:sz w:val="24"/>
          <w:szCs w:val="24"/>
        </w:rPr>
        <w:t>Spring</w:t>
      </w:r>
      <w:r w:rsidRPr="00735785">
        <w:rPr>
          <w:rFonts w:ascii="Times New Roman" w:hAnsi="Times New Roman" w:cs="Times New Roman"/>
          <w:sz w:val="24"/>
          <w:szCs w:val="24"/>
        </w:rPr>
        <w:t xml:space="preserve">—has created an opportunity for extremists and terrorist groups to </w:t>
      </w:r>
      <w:r w:rsidR="008028C9">
        <w:rPr>
          <w:rFonts w:ascii="Times New Roman" w:hAnsi="Times New Roman" w:cs="Times New Roman"/>
          <w:sz w:val="24"/>
          <w:szCs w:val="24"/>
        </w:rPr>
        <w:t xml:space="preserve">flourish and </w:t>
      </w:r>
      <w:r w:rsidRPr="00735785">
        <w:rPr>
          <w:rFonts w:ascii="Times New Roman" w:hAnsi="Times New Roman" w:cs="Times New Roman"/>
          <w:sz w:val="24"/>
          <w:szCs w:val="24"/>
        </w:rPr>
        <w:t xml:space="preserve">contribute to </w:t>
      </w:r>
      <w:r w:rsidRPr="00735785">
        <w:rPr>
          <w:rFonts w:ascii="Times New Roman" w:hAnsi="Times New Roman" w:cs="Times New Roman"/>
          <w:sz w:val="24"/>
          <w:szCs w:val="24"/>
        </w:rPr>
        <w:lastRenderedPageBreak/>
        <w:t>WMD proliferation threats via illicit trade, transfer, and use of such weapons.</w:t>
      </w:r>
      <w:r>
        <w:rPr>
          <w:rFonts w:ascii="Times New Roman" w:hAnsi="Times New Roman" w:cs="Times New Roman"/>
          <w:sz w:val="24"/>
          <w:szCs w:val="24"/>
        </w:rPr>
        <w:t xml:space="preserve"> The fragility of the 2015 nuclear deal between Iran and world powers following Trump’s 2018 unilateral withdrawal, reinstating previously removed sanctions and introducing evermore draconian sanctions on the country—has crippled the Iranian economy and inflicted collective punishment on over 80-million Iranians.  </w:t>
      </w:r>
    </w:p>
    <w:p w14:paraId="2D318357" w14:textId="31705494" w:rsidR="006A1282" w:rsidRPr="0078675E" w:rsidRDefault="008028C9" w:rsidP="0078675E">
      <w:pPr>
        <w:pStyle w:val="BodyText"/>
        <w:spacing w:line="480" w:lineRule="auto"/>
        <w:rPr>
          <w:rFonts w:ascii="Times New Roman" w:hAnsi="Times New Roman" w:cs="Times New Roman"/>
          <w:sz w:val="24"/>
          <w:szCs w:val="24"/>
        </w:rPr>
      </w:pPr>
      <w:r>
        <w:rPr>
          <w:rFonts w:ascii="Times New Roman" w:hAnsi="Times New Roman" w:cs="Times New Roman"/>
          <w:sz w:val="24"/>
          <w:szCs w:val="24"/>
        </w:rPr>
        <w:t xml:space="preserve">The above </w:t>
      </w:r>
      <w:r w:rsidR="004F12B8">
        <w:rPr>
          <w:rFonts w:ascii="Times New Roman" w:hAnsi="Times New Roman" w:cs="Times New Roman"/>
          <w:sz w:val="24"/>
          <w:szCs w:val="24"/>
        </w:rPr>
        <w:t>exists</w:t>
      </w:r>
      <w:r>
        <w:rPr>
          <w:rFonts w:ascii="Times New Roman" w:hAnsi="Times New Roman" w:cs="Times New Roman"/>
          <w:sz w:val="24"/>
          <w:szCs w:val="24"/>
        </w:rPr>
        <w:t xml:space="preserve"> </w:t>
      </w:r>
      <w:r w:rsidR="004F12B8">
        <w:rPr>
          <w:rFonts w:ascii="Times New Roman" w:hAnsi="Times New Roman" w:cs="Times New Roman"/>
          <w:sz w:val="24"/>
          <w:szCs w:val="24"/>
        </w:rPr>
        <w:t xml:space="preserve">alongside </w:t>
      </w:r>
      <w:r>
        <w:rPr>
          <w:rFonts w:ascii="Times New Roman" w:hAnsi="Times New Roman" w:cs="Times New Roman"/>
          <w:sz w:val="24"/>
          <w:szCs w:val="24"/>
        </w:rPr>
        <w:t>b</w:t>
      </w:r>
      <w:r w:rsidR="00550E95" w:rsidRPr="00CA1F4D">
        <w:rPr>
          <w:rFonts w:ascii="Times New Roman" w:hAnsi="Times New Roman" w:cs="Times New Roman"/>
          <w:sz w:val="24"/>
          <w:szCs w:val="24"/>
        </w:rPr>
        <w:t xml:space="preserve">roader political </w:t>
      </w:r>
      <w:r w:rsidR="0078675E" w:rsidRPr="00CA1F4D">
        <w:rPr>
          <w:rFonts w:ascii="Times New Roman" w:hAnsi="Times New Roman" w:cs="Times New Roman"/>
          <w:sz w:val="24"/>
          <w:szCs w:val="24"/>
        </w:rPr>
        <w:t>tensions</w:t>
      </w:r>
      <w:r w:rsidR="0078675E">
        <w:rPr>
          <w:rFonts w:ascii="Times New Roman" w:hAnsi="Times New Roman" w:cs="Times New Roman"/>
          <w:sz w:val="24"/>
          <w:szCs w:val="24"/>
        </w:rPr>
        <w:t xml:space="preserve"> that</w:t>
      </w:r>
      <w:r w:rsidR="004F12B8">
        <w:rPr>
          <w:rFonts w:ascii="Times New Roman" w:hAnsi="Times New Roman" w:cs="Times New Roman"/>
          <w:sz w:val="24"/>
          <w:szCs w:val="24"/>
        </w:rPr>
        <w:t xml:space="preserve"> </w:t>
      </w:r>
      <w:r w:rsidR="00550E95" w:rsidRPr="00CA1F4D">
        <w:rPr>
          <w:rFonts w:ascii="Times New Roman" w:hAnsi="Times New Roman" w:cs="Times New Roman"/>
          <w:sz w:val="24"/>
          <w:szCs w:val="24"/>
        </w:rPr>
        <w:t>contribut</w:t>
      </w:r>
      <w:r w:rsidR="004F12B8">
        <w:rPr>
          <w:rFonts w:ascii="Times New Roman" w:hAnsi="Times New Roman" w:cs="Times New Roman"/>
          <w:sz w:val="24"/>
          <w:szCs w:val="24"/>
        </w:rPr>
        <w:t>e</w:t>
      </w:r>
      <w:r w:rsidR="00550E95" w:rsidRPr="00CA1F4D">
        <w:rPr>
          <w:rFonts w:ascii="Times New Roman" w:hAnsi="Times New Roman" w:cs="Times New Roman"/>
          <w:sz w:val="24"/>
          <w:szCs w:val="24"/>
        </w:rPr>
        <w:t xml:space="preserve"> to regional instability </w:t>
      </w:r>
      <w:r w:rsidR="004F12B8">
        <w:rPr>
          <w:rFonts w:ascii="Times New Roman" w:hAnsi="Times New Roman" w:cs="Times New Roman"/>
          <w:sz w:val="24"/>
          <w:szCs w:val="24"/>
        </w:rPr>
        <w:t>and</w:t>
      </w:r>
      <w:r>
        <w:rPr>
          <w:rFonts w:ascii="Times New Roman" w:hAnsi="Times New Roman" w:cs="Times New Roman"/>
          <w:sz w:val="24"/>
          <w:szCs w:val="24"/>
        </w:rPr>
        <w:t xml:space="preserve"> continue to </w:t>
      </w:r>
      <w:r w:rsidR="00550E95" w:rsidRPr="00CA1F4D">
        <w:rPr>
          <w:rFonts w:ascii="Times New Roman" w:hAnsi="Times New Roman" w:cs="Times New Roman"/>
          <w:sz w:val="24"/>
          <w:szCs w:val="24"/>
        </w:rPr>
        <w:t>comp</w:t>
      </w:r>
      <w:r w:rsidR="00550E95">
        <w:rPr>
          <w:rFonts w:ascii="Times New Roman" w:hAnsi="Times New Roman" w:cs="Times New Roman"/>
          <w:sz w:val="24"/>
          <w:szCs w:val="24"/>
        </w:rPr>
        <w:t>licate progress towards a WMDFZ</w:t>
      </w:r>
      <w:r w:rsidR="00550E95" w:rsidRPr="00CA1F4D">
        <w:rPr>
          <w:rFonts w:ascii="Times New Roman" w:hAnsi="Times New Roman" w:cs="Times New Roman"/>
          <w:sz w:val="24"/>
          <w:szCs w:val="24"/>
        </w:rPr>
        <w:t xml:space="preserve">. </w:t>
      </w:r>
      <w:r w:rsidR="0078675E">
        <w:rPr>
          <w:rFonts w:ascii="Times New Roman" w:hAnsi="Times New Roman" w:cs="Times New Roman"/>
          <w:sz w:val="24"/>
          <w:szCs w:val="24"/>
        </w:rPr>
        <w:t>These</w:t>
      </w:r>
      <w:r w:rsidR="00550E95" w:rsidRPr="004137ED">
        <w:rPr>
          <w:rFonts w:ascii="Times New Roman" w:hAnsi="Times New Roman" w:cs="Times New Roman"/>
          <w:sz w:val="24"/>
          <w:szCs w:val="24"/>
        </w:rPr>
        <w:t xml:space="preserve"> security challenges, including the role of world powers in militariz</w:t>
      </w:r>
      <w:r w:rsidR="004F12B8">
        <w:rPr>
          <w:rFonts w:ascii="Times New Roman" w:hAnsi="Times New Roman" w:cs="Times New Roman"/>
          <w:sz w:val="24"/>
          <w:szCs w:val="24"/>
        </w:rPr>
        <w:t>ing</w:t>
      </w:r>
      <w:r w:rsidR="00550E95" w:rsidRPr="004137ED">
        <w:rPr>
          <w:rFonts w:ascii="Times New Roman" w:hAnsi="Times New Roman" w:cs="Times New Roman"/>
          <w:sz w:val="24"/>
          <w:szCs w:val="24"/>
        </w:rPr>
        <w:t xml:space="preserve"> the Middle East</w:t>
      </w:r>
      <w:r w:rsidR="00550E95">
        <w:rPr>
          <w:rFonts w:ascii="Times New Roman" w:hAnsi="Times New Roman" w:cs="Times New Roman"/>
          <w:sz w:val="24"/>
          <w:szCs w:val="24"/>
        </w:rPr>
        <w:t xml:space="preserve"> (with </w:t>
      </w:r>
      <w:r w:rsidR="004F12B8">
        <w:rPr>
          <w:rFonts w:ascii="Times New Roman" w:hAnsi="Times New Roman" w:cs="Times New Roman"/>
          <w:sz w:val="24"/>
          <w:szCs w:val="24"/>
        </w:rPr>
        <w:t xml:space="preserve">the </w:t>
      </w:r>
      <w:r w:rsidR="00550E95">
        <w:rPr>
          <w:rFonts w:ascii="Times New Roman" w:hAnsi="Times New Roman" w:cs="Times New Roman"/>
          <w:sz w:val="24"/>
          <w:szCs w:val="24"/>
        </w:rPr>
        <w:t>US and Russia accounting for the lion’s share of weapons sales</w:t>
      </w:r>
      <w:r w:rsidR="004F12B8">
        <w:rPr>
          <w:rFonts w:ascii="Times New Roman" w:hAnsi="Times New Roman" w:cs="Times New Roman"/>
          <w:sz w:val="24"/>
          <w:szCs w:val="24"/>
        </w:rPr>
        <w:t>—</w:t>
      </w:r>
      <w:r w:rsidR="00550E95">
        <w:rPr>
          <w:rFonts w:ascii="Times New Roman" w:hAnsi="Times New Roman" w:cs="Times New Roman"/>
          <w:sz w:val="24"/>
          <w:szCs w:val="24"/>
        </w:rPr>
        <w:t>and military aid—to their respective allies in the region)</w:t>
      </w:r>
      <w:r w:rsidR="004F12B8">
        <w:rPr>
          <w:rFonts w:ascii="Times New Roman" w:hAnsi="Times New Roman" w:cs="Times New Roman"/>
          <w:sz w:val="24"/>
          <w:szCs w:val="24"/>
        </w:rPr>
        <w:t>.</w:t>
      </w:r>
      <w:r w:rsidR="00550E95">
        <w:rPr>
          <w:rFonts w:ascii="Times New Roman" w:hAnsi="Times New Roman" w:cs="Times New Roman"/>
          <w:sz w:val="24"/>
          <w:szCs w:val="24"/>
        </w:rPr>
        <w:t xml:space="preserve"> </w:t>
      </w:r>
      <w:r w:rsidR="004F12B8">
        <w:rPr>
          <w:rFonts w:ascii="Times New Roman" w:hAnsi="Times New Roman" w:cs="Times New Roman"/>
          <w:sz w:val="24"/>
          <w:szCs w:val="24"/>
        </w:rPr>
        <w:t>R</w:t>
      </w:r>
      <w:r w:rsidR="00550E95" w:rsidRPr="004137ED">
        <w:rPr>
          <w:rFonts w:ascii="Times New Roman" w:hAnsi="Times New Roman" w:cs="Times New Roman"/>
          <w:sz w:val="24"/>
          <w:szCs w:val="24"/>
        </w:rPr>
        <w:t>egional rivalr</w:t>
      </w:r>
      <w:r w:rsidR="004F12B8">
        <w:rPr>
          <w:rFonts w:ascii="Times New Roman" w:hAnsi="Times New Roman" w:cs="Times New Roman"/>
          <w:sz w:val="24"/>
          <w:szCs w:val="24"/>
        </w:rPr>
        <w:t>ies are also prolific</w:t>
      </w:r>
      <w:r w:rsidR="00550E95" w:rsidRPr="004137ED">
        <w:rPr>
          <w:rFonts w:ascii="Times New Roman" w:hAnsi="Times New Roman" w:cs="Times New Roman"/>
          <w:sz w:val="24"/>
          <w:szCs w:val="24"/>
        </w:rPr>
        <w:t>,</w:t>
      </w:r>
      <w:r>
        <w:rPr>
          <w:rFonts w:ascii="Times New Roman" w:hAnsi="Times New Roman" w:cs="Times New Roman"/>
          <w:sz w:val="24"/>
          <w:szCs w:val="24"/>
        </w:rPr>
        <w:t xml:space="preserve"> fueled by sectarianism and</w:t>
      </w:r>
      <w:r w:rsidR="0069767F">
        <w:rPr>
          <w:rFonts w:ascii="Times New Roman" w:hAnsi="Times New Roman" w:cs="Times New Roman"/>
          <w:sz w:val="24"/>
          <w:szCs w:val="24"/>
        </w:rPr>
        <w:t xml:space="preserve"> ideological differences—</w:t>
      </w:r>
      <w:r w:rsidR="00550E95" w:rsidRPr="004137ED">
        <w:rPr>
          <w:rFonts w:ascii="Times New Roman" w:hAnsi="Times New Roman" w:cs="Times New Roman"/>
          <w:sz w:val="24"/>
          <w:szCs w:val="24"/>
        </w:rPr>
        <w:t>particularl</w:t>
      </w:r>
      <w:r w:rsidR="00550E95">
        <w:rPr>
          <w:rFonts w:ascii="Times New Roman" w:hAnsi="Times New Roman" w:cs="Times New Roman"/>
          <w:sz w:val="24"/>
          <w:szCs w:val="24"/>
        </w:rPr>
        <w:t xml:space="preserve">y between Iran and Saudi Arabia. </w:t>
      </w:r>
      <w:r w:rsidR="00550E95" w:rsidRPr="00BD7914">
        <w:rPr>
          <w:rFonts w:ascii="Times New Roman" w:hAnsi="Times New Roman" w:cs="Times New Roman"/>
          <w:sz w:val="24"/>
          <w:szCs w:val="24"/>
        </w:rPr>
        <w:t xml:space="preserve">In addition, previous failures to resolve the Palestinian–Israeli—and wider Arab–Israeli—conflicts continue to sow distrust and provide fodder for radicalization in the Middle East. </w:t>
      </w:r>
      <w:r w:rsidR="00550E95" w:rsidRPr="004137ED">
        <w:rPr>
          <w:rFonts w:ascii="Times New Roman" w:hAnsi="Times New Roman" w:cs="Times New Roman"/>
          <w:sz w:val="24"/>
          <w:szCs w:val="24"/>
        </w:rPr>
        <w:t xml:space="preserve"> </w:t>
      </w:r>
      <w:r w:rsidR="00550E95" w:rsidRPr="00CA1F4D">
        <w:rPr>
          <w:rFonts w:ascii="Times New Roman" w:hAnsi="Times New Roman" w:cs="Times New Roman"/>
          <w:sz w:val="24"/>
          <w:szCs w:val="24"/>
        </w:rPr>
        <w:t>The series of uprisings that swept the Arab world from Tunisia to Syria</w:t>
      </w:r>
      <w:r w:rsidR="004F12B8">
        <w:rPr>
          <w:rFonts w:ascii="Times New Roman" w:hAnsi="Times New Roman" w:cs="Times New Roman"/>
          <w:sz w:val="24"/>
          <w:szCs w:val="24"/>
        </w:rPr>
        <w:t>, and their messy aftermath,</w:t>
      </w:r>
      <w:r w:rsidR="00550E95" w:rsidRPr="00CA1F4D">
        <w:rPr>
          <w:rFonts w:ascii="Times New Roman" w:hAnsi="Times New Roman" w:cs="Times New Roman"/>
          <w:sz w:val="24"/>
          <w:szCs w:val="24"/>
        </w:rPr>
        <w:t xml:space="preserve"> are further disrupting the security, stability, and geopolitical configuration of the region, and changing political dynamics as a result.</w:t>
      </w:r>
    </w:p>
    <w:p w14:paraId="3750D43B" w14:textId="77777777" w:rsidR="0069767F" w:rsidRPr="0069767F" w:rsidRDefault="0069767F" w:rsidP="0069767F">
      <w:pPr>
        <w:pStyle w:val="BodyText"/>
        <w:spacing w:line="480" w:lineRule="auto"/>
        <w:rPr>
          <w:rFonts w:ascii="Times New Roman" w:hAnsi="Times New Roman" w:cs="Times New Roman"/>
          <w:sz w:val="24"/>
          <w:szCs w:val="24"/>
        </w:rPr>
      </w:pPr>
    </w:p>
    <w:p w14:paraId="202D03EC" w14:textId="4E1670AE" w:rsidR="00EF3628" w:rsidRDefault="00EF3628" w:rsidP="0069767F">
      <w:pPr>
        <w:pStyle w:val="BodyText"/>
        <w:spacing w:line="480" w:lineRule="auto"/>
        <w:rPr>
          <w:rFonts w:ascii="Times New Roman" w:hAnsi="Times New Roman" w:cs="Times New Roman"/>
          <w:sz w:val="24"/>
          <w:szCs w:val="24"/>
        </w:rPr>
      </w:pPr>
      <w:r w:rsidRPr="0069767F">
        <w:rPr>
          <w:rFonts w:ascii="Times New Roman" w:hAnsi="Times New Roman" w:cs="Times New Roman"/>
          <w:b/>
          <w:sz w:val="24"/>
          <w:szCs w:val="24"/>
          <w:u w:val="single"/>
        </w:rPr>
        <w:t>Moving Forward</w:t>
      </w:r>
      <w:r w:rsidR="0069767F" w:rsidRPr="0069767F">
        <w:rPr>
          <w:rFonts w:ascii="Times New Roman" w:hAnsi="Times New Roman" w:cs="Times New Roman"/>
          <w:b/>
          <w:sz w:val="24"/>
          <w:szCs w:val="24"/>
          <w:u w:val="single"/>
        </w:rPr>
        <w:t>:</w:t>
      </w:r>
      <w:r w:rsidR="0069767F">
        <w:rPr>
          <w:rFonts w:ascii="Times New Roman" w:hAnsi="Times New Roman" w:cs="Times New Roman"/>
          <w:sz w:val="24"/>
          <w:szCs w:val="24"/>
        </w:rPr>
        <w:t xml:space="preserve"> </w:t>
      </w:r>
      <w:r w:rsidRPr="00EF3628">
        <w:rPr>
          <w:rFonts w:ascii="Times New Roman" w:hAnsi="Times New Roman" w:cs="Times New Roman"/>
          <w:sz w:val="24"/>
          <w:szCs w:val="24"/>
        </w:rPr>
        <w:t xml:space="preserve">By reducing proliferation risks, </w:t>
      </w:r>
      <w:r w:rsidR="000C74B6">
        <w:rPr>
          <w:rFonts w:ascii="Times New Roman" w:hAnsi="Times New Roman" w:cs="Times New Roman"/>
          <w:sz w:val="24"/>
          <w:szCs w:val="24"/>
        </w:rPr>
        <w:t>achieving a</w:t>
      </w:r>
      <w:r w:rsidR="000C74B6" w:rsidRPr="00EF3628">
        <w:rPr>
          <w:rFonts w:ascii="Times New Roman" w:hAnsi="Times New Roman" w:cs="Times New Roman"/>
          <w:sz w:val="24"/>
          <w:szCs w:val="24"/>
        </w:rPr>
        <w:t xml:space="preserve"> </w:t>
      </w:r>
      <w:r w:rsidRPr="00EF3628">
        <w:rPr>
          <w:rFonts w:ascii="Times New Roman" w:hAnsi="Times New Roman" w:cs="Times New Roman"/>
          <w:sz w:val="24"/>
          <w:szCs w:val="24"/>
        </w:rPr>
        <w:t xml:space="preserve">WMDFZ can renew regional efforts to tackle </w:t>
      </w:r>
      <w:r w:rsidR="004F12B8">
        <w:rPr>
          <w:rFonts w:ascii="Times New Roman" w:hAnsi="Times New Roman" w:cs="Times New Roman"/>
          <w:sz w:val="24"/>
          <w:szCs w:val="24"/>
        </w:rPr>
        <w:t xml:space="preserve">the </w:t>
      </w:r>
      <w:r w:rsidRPr="00EF3628">
        <w:rPr>
          <w:rFonts w:ascii="Times New Roman" w:hAnsi="Times New Roman" w:cs="Times New Roman"/>
          <w:sz w:val="24"/>
          <w:szCs w:val="24"/>
        </w:rPr>
        <w:t>deep-rooted challenges</w:t>
      </w:r>
      <w:r w:rsidR="0069767F">
        <w:rPr>
          <w:rFonts w:ascii="Times New Roman" w:hAnsi="Times New Roman" w:cs="Times New Roman"/>
          <w:sz w:val="24"/>
          <w:szCs w:val="24"/>
        </w:rPr>
        <w:t xml:space="preserve"> </w:t>
      </w:r>
      <w:r w:rsidR="004F12B8">
        <w:rPr>
          <w:rFonts w:ascii="Times New Roman" w:hAnsi="Times New Roman" w:cs="Times New Roman"/>
          <w:sz w:val="24"/>
          <w:szCs w:val="24"/>
        </w:rPr>
        <w:t xml:space="preserve">I have </w:t>
      </w:r>
      <w:r w:rsidR="0069767F">
        <w:rPr>
          <w:rFonts w:ascii="Times New Roman" w:hAnsi="Times New Roman" w:cs="Times New Roman"/>
          <w:sz w:val="24"/>
          <w:szCs w:val="24"/>
        </w:rPr>
        <w:t>mentioned</w:t>
      </w:r>
      <w:r w:rsidRPr="00EF3628">
        <w:rPr>
          <w:rFonts w:ascii="Times New Roman" w:hAnsi="Times New Roman" w:cs="Times New Roman"/>
          <w:sz w:val="24"/>
          <w:szCs w:val="24"/>
        </w:rPr>
        <w:t xml:space="preserve">. The zone will require regional countries </w:t>
      </w:r>
      <w:r w:rsidR="004F12B8">
        <w:rPr>
          <w:rFonts w:ascii="Times New Roman" w:hAnsi="Times New Roman" w:cs="Times New Roman"/>
          <w:sz w:val="24"/>
          <w:szCs w:val="24"/>
        </w:rPr>
        <w:t xml:space="preserve">to </w:t>
      </w:r>
      <w:r w:rsidRPr="00EF3628">
        <w:rPr>
          <w:rFonts w:ascii="Times New Roman" w:hAnsi="Times New Roman" w:cs="Times New Roman"/>
          <w:sz w:val="24"/>
          <w:szCs w:val="24"/>
        </w:rPr>
        <w:t xml:space="preserve">build closer lines of communication and reduce tensions and mistrust, thus cultivating a new beginning in multilateral and bilateral relations. These refreshed geopolitical dynamics could unlock the positive social, economic, and cultural potential of a region rich in both natural and human resources, in one of the most strategic </w:t>
      </w:r>
      <w:r w:rsidRPr="00EF3628">
        <w:rPr>
          <w:rFonts w:ascii="Times New Roman" w:hAnsi="Times New Roman" w:cs="Times New Roman"/>
          <w:sz w:val="24"/>
          <w:szCs w:val="24"/>
        </w:rPr>
        <w:lastRenderedPageBreak/>
        <w:t xml:space="preserve">locations on the planet. With </w:t>
      </w:r>
      <w:r w:rsidR="000C74B6">
        <w:rPr>
          <w:rFonts w:ascii="Times New Roman" w:hAnsi="Times New Roman" w:cs="Times New Roman"/>
          <w:sz w:val="24"/>
          <w:szCs w:val="24"/>
        </w:rPr>
        <w:t xml:space="preserve">renewed </w:t>
      </w:r>
      <w:r w:rsidRPr="00EF3628">
        <w:rPr>
          <w:rFonts w:ascii="Times New Roman" w:hAnsi="Times New Roman" w:cs="Times New Roman"/>
          <w:sz w:val="24"/>
          <w:szCs w:val="24"/>
        </w:rPr>
        <w:t xml:space="preserve">hope </w:t>
      </w:r>
      <w:r w:rsidR="000C74B6">
        <w:rPr>
          <w:rFonts w:ascii="Times New Roman" w:hAnsi="Times New Roman" w:cs="Times New Roman"/>
          <w:sz w:val="24"/>
          <w:szCs w:val="24"/>
        </w:rPr>
        <w:t>from</w:t>
      </w:r>
      <w:r w:rsidR="000C74B6" w:rsidRPr="00EF3628">
        <w:rPr>
          <w:rFonts w:ascii="Times New Roman" w:hAnsi="Times New Roman" w:cs="Times New Roman"/>
          <w:sz w:val="24"/>
          <w:szCs w:val="24"/>
        </w:rPr>
        <w:t xml:space="preserve"> </w:t>
      </w:r>
      <w:r w:rsidRPr="00EF3628">
        <w:rPr>
          <w:rFonts w:ascii="Times New Roman" w:hAnsi="Times New Roman" w:cs="Times New Roman"/>
          <w:sz w:val="24"/>
          <w:szCs w:val="24"/>
        </w:rPr>
        <w:t>improved regional relations, excessive spending on defense would also diminish, freeing up vast financial resources for high-impact human development.</w:t>
      </w:r>
    </w:p>
    <w:p w14:paraId="4B3C26BF" w14:textId="77777777" w:rsidR="000169E1" w:rsidRDefault="000169E1" w:rsidP="0069767F">
      <w:pPr>
        <w:pStyle w:val="BodyText"/>
        <w:spacing w:line="480" w:lineRule="auto"/>
        <w:rPr>
          <w:rFonts w:ascii="Times New Roman" w:hAnsi="Times New Roman" w:cs="Times New Roman"/>
          <w:sz w:val="24"/>
          <w:szCs w:val="24"/>
        </w:rPr>
      </w:pPr>
    </w:p>
    <w:p w14:paraId="59BF36C1" w14:textId="60D91FF1" w:rsidR="000169E1" w:rsidRDefault="000169E1" w:rsidP="000169E1">
      <w:pPr>
        <w:pStyle w:val="BodyText"/>
        <w:spacing w:line="480" w:lineRule="auto"/>
        <w:rPr>
          <w:rFonts w:ascii="Times New Roman" w:hAnsi="Times New Roman" w:cs="Times New Roman"/>
          <w:sz w:val="24"/>
          <w:szCs w:val="24"/>
        </w:rPr>
      </w:pPr>
      <w:r>
        <w:rPr>
          <w:rFonts w:ascii="Times New Roman" w:hAnsi="Times New Roman" w:cs="Times New Roman"/>
          <w:b/>
          <w:sz w:val="24"/>
          <w:szCs w:val="24"/>
          <w:u w:val="single"/>
        </w:rPr>
        <w:t>This is a c</w:t>
      </w:r>
      <w:r w:rsidR="0078675E" w:rsidRPr="000169E1">
        <w:rPr>
          <w:rFonts w:ascii="Times New Roman" w:hAnsi="Times New Roman" w:cs="Times New Roman"/>
          <w:b/>
          <w:sz w:val="24"/>
          <w:szCs w:val="24"/>
          <w:u w:val="single"/>
        </w:rPr>
        <w:t>all for action:</w:t>
      </w:r>
      <w:r w:rsidR="0078675E">
        <w:rPr>
          <w:rFonts w:ascii="Times New Roman" w:hAnsi="Times New Roman" w:cs="Times New Roman"/>
          <w:sz w:val="24"/>
          <w:szCs w:val="24"/>
        </w:rPr>
        <w:t xml:space="preserve"> </w:t>
      </w:r>
      <w:r w:rsidR="00395298">
        <w:rPr>
          <w:rFonts w:ascii="Times New Roman" w:hAnsi="Times New Roman" w:cs="Times New Roman"/>
          <w:sz w:val="24"/>
          <w:szCs w:val="24"/>
        </w:rPr>
        <w:t>This pandemic has shown us that we are truly connected—and our action</w:t>
      </w:r>
      <w:r w:rsidR="00E2369E">
        <w:rPr>
          <w:rFonts w:ascii="Times New Roman" w:hAnsi="Times New Roman" w:cs="Times New Roman"/>
          <w:sz w:val="24"/>
          <w:szCs w:val="24"/>
        </w:rPr>
        <w:t>s</w:t>
      </w:r>
      <w:r w:rsidR="00395298">
        <w:rPr>
          <w:rFonts w:ascii="Times New Roman" w:hAnsi="Times New Roman" w:cs="Times New Roman"/>
          <w:sz w:val="24"/>
          <w:szCs w:val="24"/>
        </w:rPr>
        <w:t xml:space="preserve"> </w:t>
      </w:r>
      <w:r w:rsidR="00E2369E">
        <w:rPr>
          <w:rFonts w:ascii="Times New Roman" w:hAnsi="Times New Roman" w:cs="Times New Roman"/>
          <w:sz w:val="24"/>
          <w:szCs w:val="24"/>
        </w:rPr>
        <w:t>have ripple effect</w:t>
      </w:r>
      <w:r>
        <w:rPr>
          <w:rFonts w:ascii="Times New Roman" w:hAnsi="Times New Roman" w:cs="Times New Roman"/>
          <w:sz w:val="24"/>
          <w:szCs w:val="24"/>
        </w:rPr>
        <w:t>s</w:t>
      </w:r>
      <w:r w:rsidR="00395298">
        <w:rPr>
          <w:rFonts w:ascii="Times New Roman" w:hAnsi="Times New Roman" w:cs="Times New Roman"/>
          <w:sz w:val="24"/>
          <w:szCs w:val="24"/>
        </w:rPr>
        <w:t xml:space="preserve"> throughout the world. </w:t>
      </w:r>
      <w:r>
        <w:rPr>
          <w:rFonts w:ascii="Times New Roman" w:hAnsi="Times New Roman" w:cs="Times New Roman"/>
          <w:sz w:val="24"/>
          <w:szCs w:val="24"/>
        </w:rPr>
        <w:t>T</w:t>
      </w:r>
      <w:r w:rsidR="00E2369E">
        <w:rPr>
          <w:rFonts w:ascii="Times New Roman" w:hAnsi="Times New Roman" w:cs="Times New Roman"/>
          <w:sz w:val="24"/>
          <w:szCs w:val="24"/>
        </w:rPr>
        <w:t xml:space="preserve">he path we </w:t>
      </w:r>
      <w:r>
        <w:rPr>
          <w:rFonts w:ascii="Times New Roman" w:hAnsi="Times New Roman" w:cs="Times New Roman"/>
          <w:sz w:val="24"/>
          <w:szCs w:val="24"/>
        </w:rPr>
        <w:t>take</w:t>
      </w:r>
      <w:r w:rsidR="00395298">
        <w:rPr>
          <w:rFonts w:ascii="Times New Roman" w:hAnsi="Times New Roman" w:cs="Times New Roman"/>
          <w:sz w:val="24"/>
          <w:szCs w:val="24"/>
        </w:rPr>
        <w:t xml:space="preserve"> today will determine on a larger-scale the fate of our human family. </w:t>
      </w:r>
      <w:r w:rsidR="00E2369E">
        <w:rPr>
          <w:rFonts w:ascii="Times New Roman" w:hAnsi="Times New Roman" w:cs="Times New Roman"/>
          <w:sz w:val="24"/>
          <w:szCs w:val="24"/>
        </w:rPr>
        <w:t xml:space="preserve">The injustice, insecurity and carnage </w:t>
      </w:r>
      <w:r>
        <w:rPr>
          <w:rFonts w:ascii="Times New Roman" w:hAnsi="Times New Roman" w:cs="Times New Roman"/>
          <w:sz w:val="24"/>
          <w:szCs w:val="24"/>
        </w:rPr>
        <w:t xml:space="preserve">that have infected </w:t>
      </w:r>
      <w:r w:rsidR="00E2369E">
        <w:rPr>
          <w:rFonts w:ascii="Times New Roman" w:hAnsi="Times New Roman" w:cs="Times New Roman"/>
          <w:sz w:val="24"/>
          <w:szCs w:val="24"/>
        </w:rPr>
        <w:t xml:space="preserve">the Middle East, therefore, </w:t>
      </w:r>
      <w:r>
        <w:rPr>
          <w:rFonts w:ascii="Times New Roman" w:hAnsi="Times New Roman" w:cs="Times New Roman"/>
          <w:sz w:val="24"/>
          <w:szCs w:val="24"/>
        </w:rPr>
        <w:t xml:space="preserve">will continue to manifest on all levels of our societies. </w:t>
      </w:r>
      <w:r w:rsidRPr="004137ED">
        <w:rPr>
          <w:rFonts w:ascii="Times New Roman" w:hAnsi="Times New Roman" w:cs="Times New Roman"/>
          <w:sz w:val="24"/>
          <w:szCs w:val="24"/>
        </w:rPr>
        <w:t xml:space="preserve">Inaction is </w:t>
      </w:r>
      <w:r>
        <w:rPr>
          <w:rFonts w:ascii="Times New Roman" w:hAnsi="Times New Roman" w:cs="Times New Roman"/>
          <w:sz w:val="24"/>
          <w:szCs w:val="24"/>
        </w:rPr>
        <w:t>no longer</w:t>
      </w:r>
      <w:r w:rsidRPr="004137ED">
        <w:rPr>
          <w:rFonts w:ascii="Times New Roman" w:hAnsi="Times New Roman" w:cs="Times New Roman"/>
          <w:sz w:val="24"/>
          <w:szCs w:val="24"/>
        </w:rPr>
        <w:t xml:space="preserve"> an option</w:t>
      </w:r>
      <w:r w:rsidR="00E2369E">
        <w:rPr>
          <w:rFonts w:ascii="Times New Roman" w:hAnsi="Times New Roman" w:cs="Times New Roman"/>
          <w:sz w:val="24"/>
          <w:szCs w:val="24"/>
        </w:rPr>
        <w:t xml:space="preserve"> if we</w:t>
      </w:r>
      <w:r>
        <w:rPr>
          <w:rFonts w:ascii="Times New Roman" w:hAnsi="Times New Roman" w:cs="Times New Roman"/>
          <w:sz w:val="24"/>
          <w:szCs w:val="24"/>
        </w:rPr>
        <w:t xml:space="preserve"> truly</w:t>
      </w:r>
      <w:r w:rsidR="00E2369E">
        <w:rPr>
          <w:rFonts w:ascii="Times New Roman" w:hAnsi="Times New Roman" w:cs="Times New Roman"/>
          <w:sz w:val="24"/>
          <w:szCs w:val="24"/>
        </w:rPr>
        <w:t xml:space="preserve"> seek </w:t>
      </w:r>
      <w:r>
        <w:rPr>
          <w:rFonts w:ascii="Times New Roman" w:hAnsi="Times New Roman" w:cs="Times New Roman"/>
          <w:sz w:val="24"/>
          <w:szCs w:val="24"/>
        </w:rPr>
        <w:t>to realize the</w:t>
      </w:r>
      <w:r w:rsidR="00E2369E">
        <w:rPr>
          <w:rFonts w:ascii="Times New Roman" w:hAnsi="Times New Roman" w:cs="Times New Roman"/>
          <w:sz w:val="24"/>
          <w:szCs w:val="24"/>
        </w:rPr>
        <w:t xml:space="preserve"> noble goals </w:t>
      </w:r>
      <w:r>
        <w:rPr>
          <w:rFonts w:ascii="Times New Roman" w:hAnsi="Times New Roman" w:cs="Times New Roman"/>
          <w:sz w:val="24"/>
          <w:szCs w:val="24"/>
        </w:rPr>
        <w:t>inscribed here: “a world free of nuclear weapons, without wars, with global, social, and environmental j</w:t>
      </w:r>
      <w:r w:rsidRPr="00B41688">
        <w:rPr>
          <w:rFonts w:ascii="Times New Roman" w:hAnsi="Times New Roman" w:cs="Times New Roman"/>
          <w:sz w:val="24"/>
          <w:szCs w:val="24"/>
        </w:rPr>
        <w:t>ustice</w:t>
      </w:r>
      <w:r>
        <w:rPr>
          <w:rFonts w:ascii="Times New Roman" w:hAnsi="Times New Roman" w:cs="Times New Roman"/>
          <w:sz w:val="24"/>
          <w:szCs w:val="24"/>
        </w:rPr>
        <w:t xml:space="preserve">”.  </w:t>
      </w:r>
      <w:r w:rsidR="00395298">
        <w:rPr>
          <w:rFonts w:ascii="Times New Roman" w:hAnsi="Times New Roman" w:cs="Times New Roman"/>
          <w:sz w:val="24"/>
          <w:szCs w:val="24"/>
        </w:rPr>
        <w:t xml:space="preserve"> </w:t>
      </w:r>
    </w:p>
    <w:p w14:paraId="6AF81B4C" w14:textId="77777777" w:rsidR="000169E1" w:rsidRDefault="000169E1" w:rsidP="000169E1">
      <w:pPr>
        <w:pStyle w:val="BodyText"/>
        <w:spacing w:line="480" w:lineRule="auto"/>
        <w:rPr>
          <w:rFonts w:ascii="Times New Roman" w:hAnsi="Times New Roman" w:cs="Times New Roman"/>
          <w:sz w:val="24"/>
          <w:szCs w:val="24"/>
        </w:rPr>
      </w:pPr>
    </w:p>
    <w:p w14:paraId="1670FA2A" w14:textId="04AB55BE" w:rsidR="0078675E" w:rsidRDefault="000169E1" w:rsidP="0078675E">
      <w:pPr>
        <w:pStyle w:val="BodyText"/>
        <w:spacing w:line="480" w:lineRule="auto"/>
        <w:rPr>
          <w:i/>
          <w:sz w:val="24"/>
          <w:szCs w:val="24"/>
        </w:rPr>
      </w:pPr>
      <w:r>
        <w:rPr>
          <w:rFonts w:ascii="Times New Roman" w:hAnsi="Times New Roman" w:cs="Times New Roman"/>
          <w:sz w:val="24"/>
          <w:szCs w:val="24"/>
        </w:rPr>
        <w:t>I call upon you all to</w:t>
      </w:r>
      <w:r w:rsidR="0078675E" w:rsidRPr="00550E95">
        <w:rPr>
          <w:i/>
          <w:sz w:val="24"/>
          <w:szCs w:val="24"/>
        </w:rPr>
        <w:t xml:space="preserve"> join us. Your solidarity, support and engagement </w:t>
      </w:r>
      <w:r w:rsidR="0078675E">
        <w:rPr>
          <w:i/>
          <w:sz w:val="24"/>
          <w:szCs w:val="24"/>
        </w:rPr>
        <w:t xml:space="preserve">help </w:t>
      </w:r>
      <w:r w:rsidR="0078675E" w:rsidRPr="00550E95">
        <w:rPr>
          <w:i/>
          <w:sz w:val="24"/>
          <w:szCs w:val="24"/>
        </w:rPr>
        <w:t>make us stronger and resilient in the face of those seemingly powerful naysayers that cas</w:t>
      </w:r>
      <w:r w:rsidR="0078675E">
        <w:rPr>
          <w:i/>
          <w:sz w:val="24"/>
          <w:szCs w:val="24"/>
        </w:rPr>
        <w:t>t doubts on what we can achieve!</w:t>
      </w:r>
      <w:r w:rsidR="00395298">
        <w:rPr>
          <w:i/>
          <w:sz w:val="24"/>
          <w:szCs w:val="24"/>
        </w:rPr>
        <w:t xml:space="preserve"> </w:t>
      </w:r>
    </w:p>
    <w:p w14:paraId="624AA637" w14:textId="77777777" w:rsidR="000169E1" w:rsidRDefault="000169E1" w:rsidP="0078675E">
      <w:pPr>
        <w:pStyle w:val="BodyText"/>
        <w:spacing w:line="480" w:lineRule="auto"/>
        <w:rPr>
          <w:i/>
          <w:sz w:val="24"/>
          <w:szCs w:val="24"/>
        </w:rPr>
      </w:pPr>
    </w:p>
    <w:p w14:paraId="64D77CBF" w14:textId="39D99363" w:rsidR="000169E1" w:rsidRDefault="000169E1" w:rsidP="0078675E">
      <w:pPr>
        <w:pStyle w:val="BodyText"/>
        <w:spacing w:line="480" w:lineRule="auto"/>
        <w:rPr>
          <w:i/>
          <w:sz w:val="24"/>
          <w:szCs w:val="24"/>
        </w:rPr>
      </w:pPr>
      <w:r>
        <w:rPr>
          <w:i/>
          <w:sz w:val="24"/>
          <w:szCs w:val="24"/>
        </w:rPr>
        <w:t>Thank you.</w:t>
      </w:r>
    </w:p>
    <w:p w14:paraId="17EEEDC7" w14:textId="77777777" w:rsidR="00E2369E" w:rsidRDefault="00E2369E" w:rsidP="0078675E">
      <w:pPr>
        <w:pStyle w:val="BodyText"/>
        <w:spacing w:line="480" w:lineRule="auto"/>
        <w:rPr>
          <w:i/>
          <w:sz w:val="24"/>
          <w:szCs w:val="24"/>
        </w:rPr>
      </w:pPr>
    </w:p>
    <w:p w14:paraId="483DCA4B" w14:textId="77777777" w:rsidR="00BD7914" w:rsidRPr="004137ED" w:rsidRDefault="00BD7914" w:rsidP="00BD7914">
      <w:pPr>
        <w:pStyle w:val="BodyText"/>
        <w:spacing w:line="480" w:lineRule="auto"/>
        <w:ind w:firstLine="0"/>
        <w:rPr>
          <w:rFonts w:ascii="Times New Roman" w:hAnsi="Times New Roman" w:cs="Times New Roman"/>
          <w:sz w:val="24"/>
          <w:szCs w:val="24"/>
        </w:rPr>
      </w:pPr>
    </w:p>
    <w:p w14:paraId="15C5B14D" w14:textId="77777777" w:rsidR="0043781C" w:rsidRDefault="0043781C" w:rsidP="0043781C"/>
    <w:sectPr w:rsidR="0043781C" w:rsidSect="00C05D02">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B306" w16cex:dateUtc="2020-04-24T16:48:00Z"/>
  <w16cex:commentExtensible w16cex:durableId="224DB39F" w16cex:dateUtc="2020-04-24T16:51:00Z"/>
  <w16cex:commentExtensible w16cex:durableId="224DB4D2" w16cex:dateUtc="2020-04-24T16:56:00Z"/>
  <w16cex:commentExtensible w16cex:durableId="224DB5A8" w16cex:dateUtc="2020-04-24T1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27E4B" w14:textId="77777777" w:rsidR="00BA1EC6" w:rsidRDefault="00BA1EC6" w:rsidP="007E51DD">
      <w:r>
        <w:separator/>
      </w:r>
    </w:p>
  </w:endnote>
  <w:endnote w:type="continuationSeparator" w:id="0">
    <w:p w14:paraId="64B5561C" w14:textId="77777777" w:rsidR="00BA1EC6" w:rsidRDefault="00BA1EC6" w:rsidP="007E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aramond-Regular">
    <w:altName w:val="Cambria"/>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2DC4" w14:textId="77777777" w:rsidR="00BA1EC6" w:rsidRDefault="00BA1EC6" w:rsidP="007E51DD">
      <w:r>
        <w:separator/>
      </w:r>
    </w:p>
  </w:footnote>
  <w:footnote w:type="continuationSeparator" w:id="0">
    <w:p w14:paraId="67412147" w14:textId="77777777" w:rsidR="00BA1EC6" w:rsidRDefault="00BA1EC6" w:rsidP="007E5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585E"/>
    <w:multiLevelType w:val="hybridMultilevel"/>
    <w:tmpl w:val="8A76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30231"/>
    <w:multiLevelType w:val="hybridMultilevel"/>
    <w:tmpl w:val="7A5C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336"/>
    <w:multiLevelType w:val="hybridMultilevel"/>
    <w:tmpl w:val="BC62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37E60"/>
    <w:multiLevelType w:val="hybridMultilevel"/>
    <w:tmpl w:val="A368742C"/>
    <w:lvl w:ilvl="0" w:tplc="7476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B7C40"/>
    <w:multiLevelType w:val="hybridMultilevel"/>
    <w:tmpl w:val="0AF225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F9301E4"/>
    <w:multiLevelType w:val="hybridMultilevel"/>
    <w:tmpl w:val="57968CB4"/>
    <w:lvl w:ilvl="0" w:tplc="33440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85"/>
    <w:rsid w:val="00000502"/>
    <w:rsid w:val="000040A7"/>
    <w:rsid w:val="000169E1"/>
    <w:rsid w:val="0003620B"/>
    <w:rsid w:val="00040864"/>
    <w:rsid w:val="000456E4"/>
    <w:rsid w:val="00066D39"/>
    <w:rsid w:val="0007320C"/>
    <w:rsid w:val="000C74B6"/>
    <w:rsid w:val="000F6BB9"/>
    <w:rsid w:val="0011251A"/>
    <w:rsid w:val="001127F8"/>
    <w:rsid w:val="001279B9"/>
    <w:rsid w:val="001375CE"/>
    <w:rsid w:val="001429CE"/>
    <w:rsid w:val="001628D7"/>
    <w:rsid w:val="001B2451"/>
    <w:rsid w:val="001E4379"/>
    <w:rsid w:val="001F7932"/>
    <w:rsid w:val="002359AF"/>
    <w:rsid w:val="002B0AF8"/>
    <w:rsid w:val="002B2DD2"/>
    <w:rsid w:val="002D251C"/>
    <w:rsid w:val="002F6792"/>
    <w:rsid w:val="00344496"/>
    <w:rsid w:val="00383E17"/>
    <w:rsid w:val="00392F61"/>
    <w:rsid w:val="00395298"/>
    <w:rsid w:val="003A0760"/>
    <w:rsid w:val="003B3434"/>
    <w:rsid w:val="003D2F98"/>
    <w:rsid w:val="003E2645"/>
    <w:rsid w:val="003F267A"/>
    <w:rsid w:val="00423C44"/>
    <w:rsid w:val="004267F1"/>
    <w:rsid w:val="0043781C"/>
    <w:rsid w:val="00464C0E"/>
    <w:rsid w:val="004A5E19"/>
    <w:rsid w:val="004A69D8"/>
    <w:rsid w:val="004E0CEE"/>
    <w:rsid w:val="004E2DF2"/>
    <w:rsid w:val="004F12B8"/>
    <w:rsid w:val="005359B1"/>
    <w:rsid w:val="00546892"/>
    <w:rsid w:val="00550E95"/>
    <w:rsid w:val="0055253A"/>
    <w:rsid w:val="005573D8"/>
    <w:rsid w:val="00557C0F"/>
    <w:rsid w:val="005601C8"/>
    <w:rsid w:val="00596C19"/>
    <w:rsid w:val="005A7167"/>
    <w:rsid w:val="005C4F5E"/>
    <w:rsid w:val="006322E0"/>
    <w:rsid w:val="006536B6"/>
    <w:rsid w:val="006736E2"/>
    <w:rsid w:val="0069767F"/>
    <w:rsid w:val="006A1282"/>
    <w:rsid w:val="006B5B6F"/>
    <w:rsid w:val="0071313D"/>
    <w:rsid w:val="00735785"/>
    <w:rsid w:val="0077080A"/>
    <w:rsid w:val="0078675E"/>
    <w:rsid w:val="007C6286"/>
    <w:rsid w:val="007E51DD"/>
    <w:rsid w:val="008028C9"/>
    <w:rsid w:val="00890F30"/>
    <w:rsid w:val="008A4DBF"/>
    <w:rsid w:val="008B147A"/>
    <w:rsid w:val="009366F9"/>
    <w:rsid w:val="009521CC"/>
    <w:rsid w:val="00973558"/>
    <w:rsid w:val="00997685"/>
    <w:rsid w:val="009A6A49"/>
    <w:rsid w:val="009C260B"/>
    <w:rsid w:val="009D491C"/>
    <w:rsid w:val="009F21B3"/>
    <w:rsid w:val="00A77B96"/>
    <w:rsid w:val="00AD1DFE"/>
    <w:rsid w:val="00AF3774"/>
    <w:rsid w:val="00B253C5"/>
    <w:rsid w:val="00B41688"/>
    <w:rsid w:val="00B449BE"/>
    <w:rsid w:val="00B50412"/>
    <w:rsid w:val="00B52616"/>
    <w:rsid w:val="00B63BA3"/>
    <w:rsid w:val="00B86EC7"/>
    <w:rsid w:val="00BA1EC6"/>
    <w:rsid w:val="00BC41AF"/>
    <w:rsid w:val="00BD294E"/>
    <w:rsid w:val="00BD2F05"/>
    <w:rsid w:val="00BD7914"/>
    <w:rsid w:val="00BE33DB"/>
    <w:rsid w:val="00BF0BFC"/>
    <w:rsid w:val="00BF25C7"/>
    <w:rsid w:val="00C05D02"/>
    <w:rsid w:val="00C47EA8"/>
    <w:rsid w:val="00C561A7"/>
    <w:rsid w:val="00CA02D5"/>
    <w:rsid w:val="00CA1F4D"/>
    <w:rsid w:val="00CD7C62"/>
    <w:rsid w:val="00D02275"/>
    <w:rsid w:val="00D50E64"/>
    <w:rsid w:val="00D709F5"/>
    <w:rsid w:val="00DA3D2E"/>
    <w:rsid w:val="00E109D0"/>
    <w:rsid w:val="00E11DF4"/>
    <w:rsid w:val="00E16C48"/>
    <w:rsid w:val="00E2369E"/>
    <w:rsid w:val="00E27B6D"/>
    <w:rsid w:val="00E37B6B"/>
    <w:rsid w:val="00EA6E5B"/>
    <w:rsid w:val="00EF3628"/>
    <w:rsid w:val="00F12F3A"/>
    <w:rsid w:val="00F910A4"/>
    <w:rsid w:val="00FA5F96"/>
    <w:rsid w:val="00FF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75654"/>
  <w14:defaultImageDpi w14:val="300"/>
  <w15:docId w15:val="{BDCF90CF-602F-4514-A612-1F535742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85"/>
    <w:pPr>
      <w:ind w:left="720"/>
      <w:contextualSpacing/>
    </w:pPr>
  </w:style>
  <w:style w:type="paragraph" w:styleId="BodyText">
    <w:name w:val="Body Text"/>
    <w:basedOn w:val="Normal"/>
    <w:link w:val="BodyTextChar"/>
    <w:uiPriority w:val="99"/>
    <w:rsid w:val="0043781C"/>
    <w:pPr>
      <w:widowControl w:val="0"/>
      <w:autoSpaceDE w:val="0"/>
      <w:autoSpaceDN w:val="0"/>
      <w:adjustRightInd w:val="0"/>
      <w:spacing w:line="290" w:lineRule="atLeast"/>
      <w:ind w:firstLine="290"/>
      <w:jc w:val="both"/>
      <w:textAlignment w:val="center"/>
    </w:pPr>
    <w:rPr>
      <w:rFonts w:ascii="AGaramond-Regular" w:hAnsi="AGaramond-Regular" w:cs="AGaramond-Regular"/>
      <w:color w:val="000000"/>
      <w:sz w:val="22"/>
      <w:szCs w:val="22"/>
      <w:lang w:val="en-US"/>
    </w:rPr>
  </w:style>
  <w:style w:type="character" w:customStyle="1" w:styleId="BodyTextChar">
    <w:name w:val="Body Text Char"/>
    <w:basedOn w:val="DefaultParagraphFont"/>
    <w:link w:val="BodyText"/>
    <w:uiPriority w:val="99"/>
    <w:rsid w:val="0043781C"/>
    <w:rPr>
      <w:rFonts w:ascii="AGaramond-Regular" w:hAnsi="AGaramond-Regular" w:cs="AGaramond-Regular"/>
      <w:color w:val="000000"/>
      <w:sz w:val="22"/>
      <w:szCs w:val="22"/>
    </w:rPr>
  </w:style>
  <w:style w:type="paragraph" w:customStyle="1" w:styleId="Footnote">
    <w:name w:val="Footnote"/>
    <w:basedOn w:val="BodyText"/>
    <w:uiPriority w:val="99"/>
    <w:rsid w:val="007E51DD"/>
  </w:style>
  <w:style w:type="character" w:styleId="CommentReference">
    <w:name w:val="annotation reference"/>
    <w:basedOn w:val="DefaultParagraphFont"/>
    <w:uiPriority w:val="99"/>
    <w:semiHidden/>
    <w:unhideWhenUsed/>
    <w:rsid w:val="004267F1"/>
    <w:rPr>
      <w:sz w:val="18"/>
      <w:szCs w:val="18"/>
    </w:rPr>
  </w:style>
  <w:style w:type="paragraph" w:styleId="CommentText">
    <w:name w:val="annotation text"/>
    <w:basedOn w:val="Normal"/>
    <w:link w:val="CommentTextChar"/>
    <w:uiPriority w:val="99"/>
    <w:unhideWhenUsed/>
    <w:rsid w:val="004267F1"/>
  </w:style>
  <w:style w:type="character" w:customStyle="1" w:styleId="CommentTextChar">
    <w:name w:val="Comment Text Char"/>
    <w:basedOn w:val="DefaultParagraphFont"/>
    <w:link w:val="CommentText"/>
    <w:uiPriority w:val="99"/>
    <w:rsid w:val="004267F1"/>
    <w:rPr>
      <w:lang w:val="en-GB"/>
    </w:rPr>
  </w:style>
  <w:style w:type="paragraph" w:styleId="CommentSubject">
    <w:name w:val="annotation subject"/>
    <w:basedOn w:val="CommentText"/>
    <w:next w:val="CommentText"/>
    <w:link w:val="CommentSubjectChar"/>
    <w:uiPriority w:val="99"/>
    <w:semiHidden/>
    <w:unhideWhenUsed/>
    <w:rsid w:val="004267F1"/>
    <w:rPr>
      <w:b/>
      <w:bCs/>
      <w:sz w:val="20"/>
      <w:szCs w:val="20"/>
    </w:rPr>
  </w:style>
  <w:style w:type="character" w:customStyle="1" w:styleId="CommentSubjectChar">
    <w:name w:val="Comment Subject Char"/>
    <w:basedOn w:val="CommentTextChar"/>
    <w:link w:val="CommentSubject"/>
    <w:uiPriority w:val="99"/>
    <w:semiHidden/>
    <w:rsid w:val="004267F1"/>
    <w:rPr>
      <w:b/>
      <w:bCs/>
      <w:sz w:val="20"/>
      <w:szCs w:val="20"/>
      <w:lang w:val="en-GB"/>
    </w:rPr>
  </w:style>
  <w:style w:type="paragraph" w:styleId="BalloonText">
    <w:name w:val="Balloon Text"/>
    <w:basedOn w:val="Normal"/>
    <w:link w:val="BalloonTextChar"/>
    <w:uiPriority w:val="99"/>
    <w:semiHidden/>
    <w:unhideWhenUsed/>
    <w:rsid w:val="00426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7F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4572">
      <w:bodyDiv w:val="1"/>
      <w:marLeft w:val="0"/>
      <w:marRight w:val="0"/>
      <w:marTop w:val="0"/>
      <w:marBottom w:val="0"/>
      <w:divBdr>
        <w:top w:val="none" w:sz="0" w:space="0" w:color="auto"/>
        <w:left w:val="none" w:sz="0" w:space="0" w:color="auto"/>
        <w:bottom w:val="none" w:sz="0" w:space="0" w:color="auto"/>
        <w:right w:val="none" w:sz="0" w:space="0" w:color="auto"/>
      </w:divBdr>
    </w:div>
    <w:div w:id="845559500">
      <w:bodyDiv w:val="1"/>
      <w:marLeft w:val="0"/>
      <w:marRight w:val="0"/>
      <w:marTop w:val="0"/>
      <w:marBottom w:val="0"/>
      <w:divBdr>
        <w:top w:val="none" w:sz="0" w:space="0" w:color="auto"/>
        <w:left w:val="none" w:sz="0" w:space="0" w:color="auto"/>
        <w:bottom w:val="none" w:sz="0" w:space="0" w:color="auto"/>
        <w:right w:val="none" w:sz="0" w:space="0" w:color="auto"/>
      </w:divBdr>
      <w:divsChild>
        <w:div w:id="1668483246">
          <w:marLeft w:val="0"/>
          <w:marRight w:val="0"/>
          <w:marTop w:val="0"/>
          <w:marBottom w:val="0"/>
          <w:divBdr>
            <w:top w:val="none" w:sz="0" w:space="0" w:color="auto"/>
            <w:left w:val="none" w:sz="0" w:space="0" w:color="auto"/>
            <w:bottom w:val="none" w:sz="0" w:space="0" w:color="auto"/>
            <w:right w:val="none" w:sz="0" w:space="0" w:color="auto"/>
          </w:divBdr>
        </w:div>
        <w:div w:id="2516301">
          <w:marLeft w:val="0"/>
          <w:marRight w:val="0"/>
          <w:marTop w:val="0"/>
          <w:marBottom w:val="0"/>
          <w:divBdr>
            <w:top w:val="none" w:sz="0" w:space="0" w:color="auto"/>
            <w:left w:val="none" w:sz="0" w:space="0" w:color="auto"/>
            <w:bottom w:val="none" w:sz="0" w:space="0" w:color="auto"/>
            <w:right w:val="none" w:sz="0" w:space="0" w:color="auto"/>
          </w:divBdr>
        </w:div>
        <w:div w:id="1682929727">
          <w:marLeft w:val="0"/>
          <w:marRight w:val="0"/>
          <w:marTop w:val="0"/>
          <w:marBottom w:val="0"/>
          <w:divBdr>
            <w:top w:val="none" w:sz="0" w:space="0" w:color="auto"/>
            <w:left w:val="none" w:sz="0" w:space="0" w:color="auto"/>
            <w:bottom w:val="none" w:sz="0" w:space="0" w:color="auto"/>
            <w:right w:val="none" w:sz="0" w:space="0" w:color="auto"/>
          </w:divBdr>
        </w:div>
        <w:div w:id="720249750">
          <w:marLeft w:val="0"/>
          <w:marRight w:val="0"/>
          <w:marTop w:val="0"/>
          <w:marBottom w:val="0"/>
          <w:divBdr>
            <w:top w:val="none" w:sz="0" w:space="0" w:color="auto"/>
            <w:left w:val="none" w:sz="0" w:space="0" w:color="auto"/>
            <w:bottom w:val="none" w:sz="0" w:space="0" w:color="auto"/>
            <w:right w:val="none" w:sz="0" w:space="0" w:color="auto"/>
          </w:divBdr>
        </w:div>
      </w:divsChild>
    </w:div>
    <w:div w:id="1544370362">
      <w:bodyDiv w:val="1"/>
      <w:marLeft w:val="0"/>
      <w:marRight w:val="0"/>
      <w:marTop w:val="0"/>
      <w:marBottom w:val="0"/>
      <w:divBdr>
        <w:top w:val="none" w:sz="0" w:space="0" w:color="auto"/>
        <w:left w:val="none" w:sz="0" w:space="0" w:color="auto"/>
        <w:bottom w:val="none" w:sz="0" w:space="0" w:color="auto"/>
        <w:right w:val="none" w:sz="0" w:space="0" w:color="auto"/>
      </w:divBdr>
      <w:divsChild>
        <w:div w:id="1575748160">
          <w:marLeft w:val="0"/>
          <w:marRight w:val="0"/>
          <w:marTop w:val="0"/>
          <w:marBottom w:val="0"/>
          <w:divBdr>
            <w:top w:val="none" w:sz="0" w:space="0" w:color="auto"/>
            <w:left w:val="none" w:sz="0" w:space="0" w:color="auto"/>
            <w:bottom w:val="none" w:sz="0" w:space="0" w:color="auto"/>
            <w:right w:val="none" w:sz="0" w:space="0" w:color="auto"/>
          </w:divBdr>
        </w:div>
        <w:div w:id="1572425435">
          <w:marLeft w:val="0"/>
          <w:marRight w:val="0"/>
          <w:marTop w:val="0"/>
          <w:marBottom w:val="0"/>
          <w:divBdr>
            <w:top w:val="none" w:sz="0" w:space="0" w:color="auto"/>
            <w:left w:val="none" w:sz="0" w:space="0" w:color="auto"/>
            <w:bottom w:val="none" w:sz="0" w:space="0" w:color="auto"/>
            <w:right w:val="none" w:sz="0" w:space="0" w:color="auto"/>
          </w:divBdr>
        </w:div>
        <w:div w:id="11470848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67759193EFA46BAFE5E3E8D9589DD" ma:contentTypeVersion="13" ma:contentTypeDescription="Create a new document." ma:contentTypeScope="" ma:versionID="b7fa7b421cc711693be6ad79884f4963">
  <xsd:schema xmlns:xsd="http://www.w3.org/2001/XMLSchema" xmlns:xs="http://www.w3.org/2001/XMLSchema" xmlns:p="http://schemas.microsoft.com/office/2006/metadata/properties" xmlns:ns3="24d1a7f2-5153-47c1-9b5a-ada29c3778bd" xmlns:ns4="524e83eb-9a10-4d62-b2c6-58ba718111f7" targetNamespace="http://schemas.microsoft.com/office/2006/metadata/properties" ma:root="true" ma:fieldsID="86ace8715095248e17b51636c4ebd313" ns3:_="" ns4:_="">
    <xsd:import namespace="24d1a7f2-5153-47c1-9b5a-ada29c3778bd"/>
    <xsd:import namespace="524e83eb-9a10-4d62-b2c6-58ba718111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a7f2-5153-47c1-9b5a-ada29c3778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e83eb-9a10-4d62-b2c6-58ba718111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060E6-A36C-460E-9AF9-FCD53FE0F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573CC1-58CE-47AF-8947-8C0060F56718}">
  <ds:schemaRefs>
    <ds:schemaRef ds:uri="http://schemas.microsoft.com/sharepoint/v3/contenttype/forms"/>
  </ds:schemaRefs>
</ds:datastoreItem>
</file>

<file path=customXml/itemProps3.xml><?xml version="1.0" encoding="utf-8"?>
<ds:datastoreItem xmlns:ds="http://schemas.openxmlformats.org/officeDocument/2006/customXml" ds:itemID="{76C9C8C8-50AC-4A3C-8620-1DD13DB3E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a7f2-5153-47c1-9b5a-ada29c3778bd"/>
    <ds:schemaRef ds:uri="524e83eb-9a10-4d62-b2c6-58ba71811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dc:creator>
  <cp:keywords/>
  <dc:description/>
  <cp:lastModifiedBy>Joseph Gerson</cp:lastModifiedBy>
  <cp:revision>3</cp:revision>
  <dcterms:created xsi:type="dcterms:W3CDTF">2020-04-24T20:23:00Z</dcterms:created>
  <dcterms:modified xsi:type="dcterms:W3CDTF">2020-04-27T20:23:00Z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0x010100C7567759193EFA46BAFE5E3E8D9589DD</vt:lpwstr>
  </property>
</Properties>
</file>